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4E1C86" w:rsidP="004E1C86" w:rsidRDefault="005F469C" w14:paraId="5F4CA66D" w14:textId="77777777">
      <w:pPr>
        <w:pBdr>
          <w:top w:val="single" w:color="auto" w:sz="4" w:space="5"/>
          <w:left w:val="single" w:color="auto" w:sz="4" w:space="5"/>
          <w:bottom w:val="single" w:color="auto" w:sz="4" w:space="5"/>
          <w:right w:val="single" w:color="auto" w:sz="4" w:space="5"/>
        </w:pBdr>
        <w:shd w:val="clear" w:color="auto" w:fill="E6E6E6"/>
        <w:tabs>
          <w:tab w:val="left" w:pos="6099"/>
        </w:tabs>
        <w:rPr>
          <w:rFonts w:cs="Arial"/>
          <w:b/>
          <w:bCs/>
        </w:rPr>
      </w:pPr>
      <w:r>
        <w:rPr>
          <w:rFonts w:ascii="Times New Roman" w:hAnsi="Times New Roman"/>
          <w:noProof/>
          <w:sz w:val="24"/>
        </w:rPr>
        <mc:AlternateContent>
          <mc:Choice Requires="wps">
            <w:drawing>
              <wp:anchor distT="0" distB="0" distL="114300" distR="114300" simplePos="0" relativeHeight="251659264" behindDoc="0" locked="0" layoutInCell="1" allowOverlap="1" wp14:anchorId="10C3F46C" wp14:editId="48847E2B">
                <wp:simplePos x="0" y="0"/>
                <wp:positionH relativeFrom="column">
                  <wp:posOffset>-58725</wp:posOffset>
                </wp:positionH>
                <wp:positionV relativeFrom="paragraph">
                  <wp:posOffset>-506705</wp:posOffset>
                </wp:positionV>
                <wp:extent cx="753745" cy="224790"/>
                <wp:effectExtent l="0" t="0" r="8255" b="0"/>
                <wp:wrapNone/>
                <wp:docPr id="307" name="Textfeld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745" cy="224790"/>
                        </a:xfrm>
                        <a:prstGeom prst="rect">
                          <a:avLst/>
                        </a:prstGeom>
                        <a:solidFill>
                          <a:srgbClr val="FFFFFF"/>
                        </a:solidFill>
                        <a:ln w="9525">
                          <a:noFill/>
                          <a:miter lim="800000"/>
                          <a:headEnd/>
                          <a:tailEnd/>
                        </a:ln>
                      </wps:spPr>
                      <wps:txbx>
                        <w:txbxContent>
                          <w:p w:rsidR="005F469C" w:rsidP="005F469C" w:rsidRDefault="005F469C" w14:paraId="169F1A81" w14:textId="5AC51F40">
                            <w:pPr>
                              <w:rPr>
                                <w:sz w:val="16"/>
                                <w:szCs w:val="16"/>
                              </w:rPr>
                            </w:pPr>
                            <w:r>
                              <w:rPr>
                                <w:sz w:val="16"/>
                                <w:szCs w:val="16"/>
                              </w:rPr>
                              <w:t xml:space="preserve">Anlage </w:t>
                            </w:r>
                            <w:r w:rsidR="00BE3CA6">
                              <w:rPr>
                                <w:sz w:val="16"/>
                                <w:szCs w:val="16"/>
                              </w:rPr>
                              <w:t>V</w:t>
                            </w:r>
                            <w:r>
                              <w:rPr>
                                <w:sz w:val="16"/>
                                <w:szCs w:val="16"/>
                              </w:rPr>
                              <w:t>1</w:t>
                            </w:r>
                            <w:r w:rsidR="00BE3CA6">
                              <w:rPr>
                                <w:sz w:val="16"/>
                                <w:szCs w:val="16"/>
                              </w:rPr>
                              <w:t>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4DFB0BA0">
              <v:shapetype id="_x0000_t202" coordsize="21600,21600" o:spt="202" path="m,l,21600r21600,l21600,xe" w14:anchorId="10C3F46C">
                <v:stroke joinstyle="miter"/>
                <v:path gradientshapeok="t" o:connecttype="rect"/>
              </v:shapetype>
              <v:shape id="Textfeld 307" style="position:absolute;left:0;text-align:left;margin-left:-4.6pt;margin-top:-39.9pt;width:59.35pt;height:17.7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">
                <v:textbox style="mso-fit-shape-to-text:t">
                  <w:txbxContent>
                    <w:p w:rsidR="005F469C" w:rsidP="005F469C" w:rsidRDefault="005F469C" w14:paraId="72FFC26D" w14:textId="5AC51F40">
                      <w:pPr>
                        <w:rPr>
                          <w:sz w:val="16"/>
                          <w:szCs w:val="16"/>
                        </w:rPr>
                      </w:pPr>
                      <w:r>
                        <w:rPr>
                          <w:sz w:val="16"/>
                          <w:szCs w:val="16"/>
                        </w:rPr>
                        <w:t xml:space="preserve">Anlage </w:t>
                      </w:r>
                      <w:r w:rsidR="00BE3CA6">
                        <w:rPr>
                          <w:sz w:val="16"/>
                          <w:szCs w:val="16"/>
                        </w:rPr>
                        <w:t>V</w:t>
                      </w:r>
                      <w:r>
                        <w:rPr>
                          <w:sz w:val="16"/>
                          <w:szCs w:val="16"/>
                        </w:rPr>
                        <w:t>1</w:t>
                      </w:r>
                      <w:r w:rsidR="00BE3CA6">
                        <w:rPr>
                          <w:sz w:val="16"/>
                          <w:szCs w:val="16"/>
                        </w:rPr>
                        <w:t>0</w:t>
                      </w:r>
                    </w:p>
                  </w:txbxContent>
                </v:textbox>
              </v:shape>
            </w:pict>
          </mc:Fallback>
        </mc:AlternateContent>
      </w:r>
      <w:r w:rsidR="004E1C86">
        <w:rPr>
          <w:rFonts w:cs="Arial"/>
          <w:b/>
          <w:bCs/>
        </w:rPr>
        <w:t>Mehrkostenanzeige</w:t>
      </w:r>
      <w:r w:rsidR="004E1C86">
        <w:rPr>
          <w:rFonts w:cs="Arial"/>
          <w:b/>
          <w:bCs/>
        </w:rPr>
        <w:tab/>
      </w:r>
    </w:p>
    <w:p w:rsidRPr="00E55124" w:rsidR="004E1C86" w:rsidP="004E1C86" w:rsidRDefault="004E1C86" w14:paraId="1A999D95" w14:textId="77777777">
      <w:pPr>
        <w:pStyle w:val="Fuzeile"/>
        <w:tabs>
          <w:tab w:val="clear" w:pos="4536"/>
          <w:tab w:val="left" w:pos="7353"/>
        </w:tabs>
        <w:rPr>
          <w:rFonts w:cs="Arial"/>
          <w:sz w:val="16"/>
          <w:szCs w:val="16"/>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054"/>
        <w:gridCol w:w="3049"/>
        <w:gridCol w:w="3052"/>
      </w:tblGrid>
      <w:tr w:rsidRPr="004E1C86" w:rsidR="004E1C86" w:rsidTr="45ADF2FF" w14:paraId="1AA4B070" w14:textId="77777777">
        <w:tc>
          <w:tcPr>
            <w:tcW w:w="3070" w:type="dxa"/>
            <w:tcBorders>
              <w:top w:val="single" w:color="auto" w:sz="4" w:space="0"/>
              <w:left w:val="single" w:color="auto" w:sz="4" w:space="0"/>
              <w:bottom w:val="single" w:color="auto" w:sz="4" w:space="0"/>
              <w:right w:val="single" w:color="auto" w:sz="4" w:space="0"/>
            </w:tcBorders>
            <w:tcMar/>
            <w:hideMark/>
          </w:tcPr>
          <w:p w:rsidRPr="004E1C86" w:rsidR="004E1C86" w:rsidRDefault="004E1C86" w14:paraId="123F2BE2" w14:textId="77777777">
            <w:pPr>
              <w:pStyle w:val="Fuzeile"/>
              <w:tabs>
                <w:tab w:val="left" w:pos="708"/>
              </w:tabs>
              <w:spacing w:before="60"/>
              <w:rPr>
                <w:rFonts w:cs="Arial"/>
                <w:sz w:val="18"/>
                <w:szCs w:val="18"/>
              </w:rPr>
            </w:pPr>
            <w:r w:rsidRPr="004E1C86">
              <w:rPr>
                <w:rFonts w:cs="Arial"/>
                <w:sz w:val="18"/>
                <w:szCs w:val="18"/>
              </w:rPr>
              <w:t>Lfd. Nr.</w:t>
            </w:r>
          </w:p>
        </w:tc>
        <w:tc>
          <w:tcPr>
            <w:tcW w:w="3070" w:type="dxa"/>
            <w:tcBorders>
              <w:top w:val="single" w:color="auto" w:sz="4" w:space="0"/>
              <w:left w:val="single" w:color="auto" w:sz="4" w:space="0"/>
              <w:bottom w:val="single" w:color="auto" w:sz="4" w:space="0"/>
              <w:right w:val="single" w:color="auto" w:sz="4" w:space="0"/>
            </w:tcBorders>
            <w:tcMar/>
            <w:hideMark/>
          </w:tcPr>
          <w:p w:rsidRPr="004E1C86" w:rsidR="004E1C86" w:rsidRDefault="004E1C86" w14:paraId="1C832CE9" w14:textId="77777777">
            <w:pPr>
              <w:spacing w:before="60"/>
              <w:rPr>
                <w:rFonts w:cs="Arial"/>
                <w:sz w:val="18"/>
                <w:szCs w:val="18"/>
              </w:rPr>
            </w:pPr>
            <w:r w:rsidRPr="004E1C86">
              <w:rPr>
                <w:rFonts w:cs="Arial"/>
                <w:sz w:val="18"/>
                <w:szCs w:val="18"/>
              </w:rPr>
              <w:t>Datum</w:t>
            </w:r>
          </w:p>
        </w:tc>
        <w:tc>
          <w:tcPr>
            <w:tcW w:w="3070" w:type="dxa"/>
            <w:tcBorders>
              <w:top w:val="single" w:color="auto" w:sz="4" w:space="0"/>
              <w:left w:val="single" w:color="auto" w:sz="4" w:space="0"/>
              <w:bottom w:val="single" w:color="auto" w:sz="4" w:space="0"/>
              <w:right w:val="single" w:color="auto" w:sz="4" w:space="0"/>
            </w:tcBorders>
            <w:tcMar/>
            <w:hideMark/>
          </w:tcPr>
          <w:p w:rsidRPr="004E1C86" w:rsidR="004E1C86" w:rsidRDefault="004E1C86" w14:paraId="6F5E95C6" w14:textId="77777777">
            <w:pPr>
              <w:spacing w:before="60"/>
              <w:rPr>
                <w:rFonts w:cs="Arial"/>
                <w:sz w:val="18"/>
                <w:szCs w:val="18"/>
              </w:rPr>
            </w:pPr>
            <w:r w:rsidRPr="004E1C86">
              <w:rPr>
                <w:rFonts w:cs="Arial"/>
                <w:sz w:val="18"/>
                <w:szCs w:val="18"/>
              </w:rPr>
              <w:t>Name des Verfassers</w:t>
            </w:r>
          </w:p>
        </w:tc>
      </w:tr>
      <w:tr w:rsidRPr="004E1C86" w:rsidR="004E1C86" w:rsidTr="45ADF2FF" w14:paraId="2A063F22" w14:textId="77777777">
        <w:tc>
          <w:tcPr>
            <w:tcW w:w="3070" w:type="dxa"/>
            <w:tcBorders>
              <w:top w:val="single" w:color="auto" w:sz="4" w:space="0"/>
              <w:left w:val="single" w:color="auto" w:sz="4" w:space="0"/>
              <w:bottom w:val="single" w:color="auto" w:sz="4" w:space="0"/>
              <w:right w:val="single" w:color="auto" w:sz="4" w:space="0"/>
            </w:tcBorders>
            <w:tcMar/>
            <w:hideMark/>
          </w:tcPr>
          <w:p w:rsidRPr="004E1C86" w:rsidR="004E1C86" w:rsidRDefault="004E1C86" w14:paraId="3B11748E" w14:textId="77777777">
            <w:pPr>
              <w:spacing w:before="60"/>
              <w:rPr>
                <w:rFonts w:cs="Arial"/>
                <w:sz w:val="18"/>
                <w:szCs w:val="18"/>
              </w:rPr>
            </w:pPr>
            <w:r w:rsidRPr="004E1C86">
              <w:rPr>
                <w:rFonts w:cs="Arial"/>
                <w:sz w:val="18"/>
                <w:szCs w:val="18"/>
              </w:rPr>
              <w:t>Gewerk</w:t>
            </w:r>
          </w:p>
        </w:tc>
        <w:tc>
          <w:tcPr>
            <w:tcW w:w="3070" w:type="dxa"/>
            <w:tcBorders>
              <w:top w:val="single" w:color="auto" w:sz="4" w:space="0"/>
              <w:left w:val="single" w:color="auto" w:sz="4" w:space="0"/>
              <w:bottom w:val="single" w:color="auto" w:sz="4" w:space="0"/>
              <w:right w:val="single" w:color="auto" w:sz="4" w:space="0"/>
            </w:tcBorders>
            <w:tcMar/>
            <w:hideMark/>
          </w:tcPr>
          <w:p w:rsidRPr="004E1C86" w:rsidR="004E1C86" w:rsidRDefault="004E1C86" w14:paraId="27B14A72" w14:textId="77777777">
            <w:pPr>
              <w:spacing w:before="60"/>
              <w:rPr>
                <w:rFonts w:cs="Arial"/>
                <w:sz w:val="18"/>
                <w:szCs w:val="18"/>
              </w:rPr>
            </w:pPr>
            <w:r w:rsidRPr="004E1C86">
              <w:rPr>
                <w:rFonts w:cs="Arial"/>
                <w:sz w:val="18"/>
                <w:szCs w:val="18"/>
              </w:rPr>
              <w:t>Bauteil</w:t>
            </w:r>
          </w:p>
        </w:tc>
        <w:tc>
          <w:tcPr>
            <w:tcW w:w="3070" w:type="dxa"/>
            <w:tcBorders>
              <w:top w:val="single" w:color="auto" w:sz="4" w:space="0"/>
              <w:left w:val="single" w:color="auto" w:sz="4" w:space="0"/>
              <w:bottom w:val="single" w:color="auto" w:sz="4" w:space="0"/>
              <w:right w:val="single" w:color="auto" w:sz="4" w:space="0"/>
            </w:tcBorders>
            <w:tcMar/>
            <w:hideMark/>
          </w:tcPr>
          <w:p w:rsidRPr="004E1C86" w:rsidR="004E1C86" w:rsidRDefault="004E1C86" w14:paraId="5781CF9B" w14:textId="77777777">
            <w:pPr>
              <w:spacing w:before="60"/>
              <w:rPr>
                <w:rFonts w:cs="Arial"/>
                <w:sz w:val="18"/>
                <w:szCs w:val="18"/>
              </w:rPr>
            </w:pPr>
            <w:r w:rsidRPr="004E1C86">
              <w:rPr>
                <w:rFonts w:cs="Arial"/>
                <w:sz w:val="18"/>
                <w:szCs w:val="18"/>
              </w:rPr>
              <w:t>Bereich</w:t>
            </w:r>
          </w:p>
        </w:tc>
      </w:tr>
      <w:tr w:rsidRPr="004E1C86" w:rsidR="004E1C86" w:rsidTr="45ADF2FF" w14:paraId="2081C433" w14:textId="77777777">
        <w:trPr>
          <w:cantSplit/>
          <w:trHeight w:val="1460"/>
        </w:trPr>
        <w:tc>
          <w:tcPr>
            <w:tcW w:w="9210" w:type="dxa"/>
            <w:gridSpan w:val="3"/>
            <w:tcBorders>
              <w:top w:val="single" w:color="auto" w:sz="4" w:space="0"/>
              <w:left w:val="single" w:color="auto" w:sz="4" w:space="0"/>
              <w:bottom w:val="single" w:color="auto" w:sz="4" w:space="0"/>
              <w:right w:val="single" w:color="auto" w:sz="4" w:space="0"/>
            </w:tcBorders>
            <w:tcMar/>
          </w:tcPr>
          <w:p w:rsidRPr="004E1C86" w:rsidR="004E1C86" w:rsidRDefault="004E1C86" w14:paraId="4CB0BC50" w14:textId="77777777">
            <w:pPr>
              <w:spacing w:before="60"/>
              <w:rPr>
                <w:rFonts w:cs="Arial"/>
                <w:sz w:val="18"/>
                <w:szCs w:val="18"/>
              </w:rPr>
            </w:pPr>
            <w:r w:rsidRPr="004E1C86">
              <w:rPr>
                <w:rFonts w:cs="Arial"/>
                <w:sz w:val="18"/>
                <w:szCs w:val="18"/>
              </w:rPr>
              <w:t>Sachverhalt, aus dem geänderte oder zusätzliche Leistungen abgeleitet werden:</w:t>
            </w:r>
          </w:p>
          <w:p w:rsidRPr="004E1C86" w:rsidR="004E1C86" w:rsidRDefault="004E1C86" w14:paraId="33353569" w14:textId="77777777">
            <w:pPr>
              <w:ind w:left="855" w:hanging="855"/>
              <w:rPr>
                <w:rFonts w:cs="Arial"/>
                <w:sz w:val="18"/>
                <w:szCs w:val="18"/>
              </w:rPr>
            </w:pPr>
            <w:r w:rsidRPr="004E1C86">
              <w:rPr>
                <w:rFonts w:ascii="Symbol" w:hAnsi="Symbol" w:eastAsia="Symbol" w:cs="Symbol"/>
                <w:sz w:val="18"/>
                <w:szCs w:val="18"/>
              </w:rPr>
              <w:t>□</w:t>
            </w:r>
            <w:r w:rsidRPr="004E1C86">
              <w:rPr>
                <w:rFonts w:cs="Arial"/>
                <w:sz w:val="18"/>
                <w:szCs w:val="18"/>
              </w:rPr>
              <w:t xml:space="preserve"> gemäß Anlage</w:t>
            </w:r>
          </w:p>
          <w:p w:rsidRPr="004E1C86" w:rsidR="004E1C86" w:rsidRDefault="004E1C86" w14:paraId="1B4EC9A6" w14:textId="77777777">
            <w:pPr>
              <w:pStyle w:val="Kommentartext"/>
              <w:ind w:left="855" w:hanging="855"/>
              <w:rPr>
                <w:rFonts w:cs="Arial"/>
                <w:sz w:val="18"/>
                <w:szCs w:val="18"/>
              </w:rPr>
            </w:pPr>
            <w:r w:rsidRPr="004E1C86">
              <w:rPr>
                <w:rFonts w:ascii="Symbol" w:hAnsi="Symbol" w:eastAsia="Symbol" w:cs="Symbol"/>
                <w:sz w:val="18"/>
                <w:szCs w:val="18"/>
              </w:rPr>
              <w:t>□</w:t>
            </w:r>
            <w:r w:rsidRPr="004E1C86">
              <w:rPr>
                <w:rFonts w:cs="Arial"/>
                <w:sz w:val="18"/>
                <w:szCs w:val="18"/>
              </w:rPr>
              <w:t xml:space="preserve"> ............</w:t>
            </w:r>
          </w:p>
          <w:p w:rsidRPr="004E1C86" w:rsidR="004E1C86" w:rsidRDefault="004E1C86" w14:paraId="389AAA3D" w14:textId="77777777">
            <w:pPr>
              <w:pStyle w:val="Kommentartext"/>
              <w:rPr>
                <w:rFonts w:cs="Arial"/>
                <w:sz w:val="18"/>
                <w:szCs w:val="18"/>
              </w:rPr>
            </w:pPr>
          </w:p>
        </w:tc>
      </w:tr>
      <w:tr w:rsidRPr="004E1C86" w:rsidR="004E1C86" w:rsidTr="45ADF2FF" w14:paraId="51B12B5C" w14:textId="77777777">
        <w:trPr>
          <w:cantSplit/>
          <w:trHeight w:val="1393"/>
        </w:trPr>
        <w:tc>
          <w:tcPr>
            <w:tcW w:w="9210" w:type="dxa"/>
            <w:gridSpan w:val="3"/>
            <w:tcBorders>
              <w:top w:val="single" w:color="auto" w:sz="4" w:space="0"/>
              <w:left w:val="single" w:color="auto" w:sz="4" w:space="0"/>
              <w:bottom w:val="single" w:color="auto" w:sz="4" w:space="0"/>
              <w:right w:val="single" w:color="auto" w:sz="4" w:space="0"/>
            </w:tcBorders>
            <w:tcMar/>
          </w:tcPr>
          <w:p w:rsidRPr="004E1C86" w:rsidR="004E1C86" w:rsidRDefault="004E1C86" w14:paraId="2D508A6E" w14:textId="77777777">
            <w:pPr>
              <w:pStyle w:val="Fuzeile"/>
              <w:tabs>
                <w:tab w:val="left" w:pos="708"/>
              </w:tabs>
              <w:spacing w:before="60"/>
              <w:rPr>
                <w:rFonts w:cs="Arial"/>
                <w:sz w:val="18"/>
                <w:szCs w:val="18"/>
              </w:rPr>
            </w:pPr>
            <w:r w:rsidRPr="004E1C86">
              <w:rPr>
                <w:rFonts w:cs="Arial"/>
                <w:sz w:val="18"/>
                <w:szCs w:val="18"/>
              </w:rPr>
              <w:t>Spezifizierung der Abweichung vom Leistungssoll:</w:t>
            </w:r>
          </w:p>
          <w:p w:rsidRPr="004E1C86" w:rsidR="004E1C86" w:rsidRDefault="004E1C86" w14:paraId="05DB76C1" w14:textId="77777777">
            <w:pPr>
              <w:ind w:left="855" w:hanging="855"/>
              <w:rPr>
                <w:rFonts w:cs="Arial"/>
                <w:sz w:val="18"/>
                <w:szCs w:val="18"/>
              </w:rPr>
            </w:pPr>
            <w:r w:rsidRPr="004E1C86">
              <w:rPr>
                <w:rFonts w:ascii="Symbol" w:hAnsi="Symbol" w:eastAsia="Symbol" w:cs="Symbol"/>
                <w:sz w:val="18"/>
                <w:szCs w:val="18"/>
              </w:rPr>
              <w:t>□</w:t>
            </w:r>
            <w:r w:rsidRPr="004E1C86">
              <w:rPr>
                <w:rFonts w:cs="Arial"/>
                <w:sz w:val="18"/>
                <w:szCs w:val="18"/>
              </w:rPr>
              <w:t xml:space="preserve"> gemäß Anlage</w:t>
            </w:r>
          </w:p>
          <w:p w:rsidRPr="004E1C86" w:rsidR="004E1C86" w:rsidRDefault="004E1C86" w14:paraId="4F6786F4" w14:textId="77777777">
            <w:pPr>
              <w:pStyle w:val="Fuzeile"/>
              <w:tabs>
                <w:tab w:val="left" w:pos="708"/>
              </w:tabs>
              <w:spacing w:before="60"/>
              <w:rPr>
                <w:rFonts w:cs="Arial"/>
                <w:sz w:val="18"/>
                <w:szCs w:val="18"/>
              </w:rPr>
            </w:pPr>
            <w:r w:rsidRPr="004E1C86">
              <w:rPr>
                <w:rFonts w:ascii="Symbol" w:hAnsi="Symbol" w:eastAsia="Symbol" w:cs="Symbol"/>
                <w:sz w:val="18"/>
                <w:szCs w:val="18"/>
              </w:rPr>
              <w:t>□</w:t>
            </w:r>
            <w:r w:rsidRPr="004E1C86">
              <w:rPr>
                <w:rFonts w:cs="Arial"/>
                <w:sz w:val="18"/>
                <w:szCs w:val="18"/>
              </w:rPr>
              <w:t xml:space="preserve"> ...........</w:t>
            </w:r>
          </w:p>
        </w:tc>
      </w:tr>
      <w:tr w:rsidRPr="004E1C86" w:rsidR="004E1C86" w:rsidTr="45ADF2FF" w14:paraId="7A42C119" w14:textId="77777777">
        <w:trPr>
          <w:cantSplit/>
        </w:trPr>
        <w:tc>
          <w:tcPr>
            <w:tcW w:w="9210" w:type="dxa"/>
            <w:gridSpan w:val="3"/>
            <w:tcBorders>
              <w:top w:val="single" w:color="auto" w:sz="4" w:space="0"/>
              <w:left w:val="single" w:color="auto" w:sz="4" w:space="0"/>
              <w:bottom w:val="single" w:color="auto" w:sz="4" w:space="0"/>
              <w:right w:val="single" w:color="auto" w:sz="4" w:space="0"/>
            </w:tcBorders>
            <w:tcMar/>
          </w:tcPr>
          <w:p w:rsidRPr="004E1C86" w:rsidR="004E1C86" w:rsidRDefault="004E1C86" w14:paraId="14D957C5" w14:textId="22A55803">
            <w:pPr>
              <w:spacing w:before="60"/>
              <w:rPr>
                <w:rFonts w:cs="Arial"/>
                <w:sz w:val="18"/>
                <w:szCs w:val="18"/>
              </w:rPr>
            </w:pPr>
            <w:r w:rsidRPr="45ADF2FF" w:rsidR="004E1C86">
              <w:rPr>
                <w:rFonts w:cs="Arial"/>
                <w:sz w:val="18"/>
                <w:szCs w:val="18"/>
              </w:rPr>
              <w:t xml:space="preserve">Einschlägige Vorschriften des Vertrages / der </w:t>
            </w:r>
            <w:r w:rsidRPr="45ADF2FF" w:rsidR="531F1D61">
              <w:rPr>
                <w:rFonts w:cs="Arial"/>
                <w:sz w:val="18"/>
                <w:szCs w:val="18"/>
              </w:rPr>
              <w:t>A</w:t>
            </w:r>
            <w:r w:rsidRPr="45ADF2FF" w:rsidR="004E1C86">
              <w:rPr>
                <w:rFonts w:cs="Arial"/>
                <w:sz w:val="18"/>
                <w:szCs w:val="18"/>
              </w:rPr>
              <w:t>nlagen:</w:t>
            </w:r>
          </w:p>
          <w:p w:rsidRPr="004E1C86" w:rsidR="004E1C86" w:rsidRDefault="004E1C86" w14:paraId="7108D0E4" w14:textId="77777777">
            <w:pPr>
              <w:rPr>
                <w:rFonts w:cs="Arial"/>
                <w:sz w:val="18"/>
                <w:szCs w:val="18"/>
              </w:rPr>
            </w:pPr>
          </w:p>
        </w:tc>
      </w:tr>
      <w:tr w:rsidRPr="004E1C86" w:rsidR="004E1C86" w:rsidTr="45ADF2FF" w14:paraId="6E596320" w14:textId="77777777">
        <w:trPr>
          <w:cantSplit/>
        </w:trPr>
        <w:tc>
          <w:tcPr>
            <w:tcW w:w="9210" w:type="dxa"/>
            <w:gridSpan w:val="3"/>
            <w:tcBorders>
              <w:top w:val="single" w:color="auto" w:sz="4" w:space="0"/>
              <w:left w:val="single" w:color="auto" w:sz="4" w:space="0"/>
              <w:bottom w:val="single" w:color="auto" w:sz="4" w:space="0"/>
              <w:right w:val="single" w:color="auto" w:sz="4" w:space="0"/>
            </w:tcBorders>
            <w:tcMar/>
          </w:tcPr>
          <w:p w:rsidRPr="004E1C86" w:rsidR="004E1C86" w:rsidRDefault="004E1C86" w14:paraId="6DF6C91A" w14:textId="77777777">
            <w:pPr>
              <w:spacing w:before="60"/>
              <w:rPr>
                <w:rFonts w:cs="Arial"/>
                <w:sz w:val="18"/>
                <w:szCs w:val="18"/>
              </w:rPr>
            </w:pPr>
            <w:r w:rsidRPr="004E1C86">
              <w:rPr>
                <w:rFonts w:cs="Arial"/>
                <w:sz w:val="18"/>
                <w:szCs w:val="18"/>
              </w:rPr>
              <w:t>Veranlasser:</w:t>
            </w:r>
          </w:p>
          <w:p w:rsidRPr="004E1C86" w:rsidR="004E1C86" w:rsidRDefault="004E1C86" w14:paraId="2F8DCF60" w14:textId="77777777">
            <w:pPr>
              <w:rPr>
                <w:rFonts w:cs="Arial"/>
                <w:sz w:val="18"/>
                <w:szCs w:val="18"/>
              </w:rPr>
            </w:pPr>
          </w:p>
        </w:tc>
      </w:tr>
      <w:tr w:rsidRPr="004E1C86" w:rsidR="004E1C86" w:rsidTr="45ADF2FF" w14:paraId="4656861C" w14:textId="77777777">
        <w:trPr>
          <w:cantSplit/>
        </w:trPr>
        <w:tc>
          <w:tcPr>
            <w:tcW w:w="9210" w:type="dxa"/>
            <w:gridSpan w:val="3"/>
            <w:tcBorders>
              <w:top w:val="single" w:color="auto" w:sz="4" w:space="0"/>
              <w:left w:val="single" w:color="auto" w:sz="4" w:space="0"/>
              <w:bottom w:val="single" w:color="auto" w:sz="4" w:space="0"/>
              <w:right w:val="single" w:color="auto" w:sz="4" w:space="0"/>
            </w:tcBorders>
            <w:tcMar/>
          </w:tcPr>
          <w:p w:rsidRPr="004E1C86" w:rsidR="004E1C86" w:rsidRDefault="004E1C86" w14:paraId="763CA6E0" w14:textId="77777777">
            <w:pPr>
              <w:pStyle w:val="Fuzeile"/>
              <w:tabs>
                <w:tab w:val="left" w:pos="708"/>
              </w:tabs>
              <w:spacing w:before="60"/>
              <w:rPr>
                <w:rFonts w:cs="Arial"/>
                <w:sz w:val="18"/>
                <w:szCs w:val="18"/>
              </w:rPr>
            </w:pPr>
            <w:r w:rsidRPr="004E1C86">
              <w:rPr>
                <w:rFonts w:cs="Arial"/>
                <w:sz w:val="18"/>
                <w:szCs w:val="18"/>
              </w:rPr>
              <w:t>Voraussichtliche Mehrkosten der Änderung / zusätzlichen Leistung:</w:t>
            </w:r>
          </w:p>
          <w:p w:rsidRPr="004E1C86" w:rsidR="004E1C86" w:rsidRDefault="004E1C86" w14:paraId="0FDAE114" w14:textId="77777777">
            <w:pPr>
              <w:ind w:left="855" w:hanging="855"/>
              <w:rPr>
                <w:rFonts w:cs="Arial"/>
                <w:sz w:val="18"/>
                <w:szCs w:val="18"/>
              </w:rPr>
            </w:pPr>
            <w:r w:rsidRPr="004E1C86">
              <w:rPr>
                <w:rFonts w:ascii="Symbol" w:hAnsi="Symbol" w:eastAsia="Symbol" w:cs="Symbol"/>
                <w:sz w:val="18"/>
                <w:szCs w:val="18"/>
              </w:rPr>
              <w:t>□</w:t>
            </w:r>
            <w:r w:rsidRPr="004E1C86">
              <w:rPr>
                <w:rFonts w:cs="Arial"/>
                <w:sz w:val="18"/>
                <w:szCs w:val="18"/>
              </w:rPr>
              <w:t xml:space="preserve"> Schätzung / Aufgliederung gemäß Anlage</w:t>
            </w:r>
          </w:p>
          <w:p w:rsidRPr="004E1C86" w:rsidR="004E1C86" w:rsidRDefault="004E1C86" w14:paraId="5AF97FED" w14:textId="77777777">
            <w:pPr>
              <w:pStyle w:val="Fuzeile"/>
              <w:tabs>
                <w:tab w:val="left" w:pos="708"/>
              </w:tabs>
              <w:spacing w:before="60"/>
              <w:rPr>
                <w:rFonts w:cs="Arial"/>
                <w:sz w:val="18"/>
                <w:szCs w:val="18"/>
              </w:rPr>
            </w:pPr>
            <w:r w:rsidRPr="004E1C86">
              <w:rPr>
                <w:rFonts w:ascii="Symbol" w:hAnsi="Symbol" w:eastAsia="Symbol" w:cs="Symbol"/>
                <w:sz w:val="18"/>
                <w:szCs w:val="18"/>
              </w:rPr>
              <w:t>□</w:t>
            </w:r>
            <w:r w:rsidRPr="004E1C86">
              <w:rPr>
                <w:rFonts w:cs="Arial"/>
                <w:sz w:val="18"/>
                <w:szCs w:val="18"/>
              </w:rPr>
              <w:t xml:space="preserve"> ...........</w:t>
            </w:r>
          </w:p>
          <w:p w:rsidRPr="004E1C86" w:rsidR="004E1C86" w:rsidRDefault="004E1C86" w14:paraId="30AD81C3" w14:textId="77777777">
            <w:pPr>
              <w:pStyle w:val="Fuzeile"/>
              <w:tabs>
                <w:tab w:val="left" w:pos="708"/>
              </w:tabs>
              <w:spacing w:before="60"/>
              <w:rPr>
                <w:rFonts w:cs="Arial"/>
                <w:sz w:val="18"/>
                <w:szCs w:val="18"/>
              </w:rPr>
            </w:pPr>
          </w:p>
          <w:p w:rsidRPr="004E1C86" w:rsidR="004E1C86" w:rsidRDefault="004E1C86" w14:paraId="0B57E771" w14:textId="77777777">
            <w:pPr>
              <w:pStyle w:val="Fuzeile"/>
              <w:tabs>
                <w:tab w:val="left" w:pos="708"/>
              </w:tabs>
              <w:spacing w:before="60"/>
              <w:rPr>
                <w:rFonts w:cs="Arial"/>
                <w:sz w:val="18"/>
                <w:szCs w:val="18"/>
              </w:rPr>
            </w:pPr>
          </w:p>
        </w:tc>
      </w:tr>
      <w:tr w:rsidRPr="004E1C86" w:rsidR="004E1C86" w:rsidTr="45ADF2FF" w14:paraId="58F98BFB" w14:textId="77777777">
        <w:trPr>
          <w:cantSplit/>
        </w:trPr>
        <w:tc>
          <w:tcPr>
            <w:tcW w:w="9210" w:type="dxa"/>
            <w:gridSpan w:val="3"/>
            <w:tcBorders>
              <w:top w:val="single" w:color="auto" w:sz="4" w:space="0"/>
              <w:left w:val="single" w:color="auto" w:sz="4" w:space="0"/>
              <w:bottom w:val="single" w:color="auto" w:sz="4" w:space="0"/>
              <w:right w:val="single" w:color="auto" w:sz="4" w:space="0"/>
            </w:tcBorders>
            <w:tcMar/>
          </w:tcPr>
          <w:p w:rsidRPr="004E1C86" w:rsidR="004E1C86" w:rsidRDefault="004E1C86" w14:paraId="0063B286" w14:textId="77777777">
            <w:pPr>
              <w:spacing w:before="60"/>
              <w:rPr>
                <w:rFonts w:cs="Arial"/>
                <w:sz w:val="18"/>
                <w:szCs w:val="18"/>
              </w:rPr>
            </w:pPr>
            <w:r w:rsidRPr="004E1C86">
              <w:rPr>
                <w:rFonts w:cs="Arial"/>
                <w:sz w:val="18"/>
                <w:szCs w:val="18"/>
              </w:rPr>
              <w:t>Voraussichtliche Terminauswirkungen:</w:t>
            </w:r>
          </w:p>
          <w:p w:rsidRPr="004E1C86" w:rsidR="004E1C86" w:rsidRDefault="004E1C86" w14:paraId="0BC463B3" w14:textId="77777777">
            <w:pPr>
              <w:ind w:left="855" w:hanging="855"/>
              <w:rPr>
                <w:rFonts w:cs="Arial"/>
                <w:sz w:val="18"/>
                <w:szCs w:val="18"/>
              </w:rPr>
            </w:pPr>
            <w:r w:rsidRPr="004E1C86">
              <w:rPr>
                <w:rFonts w:ascii="Symbol" w:hAnsi="Symbol" w:eastAsia="Symbol" w:cs="Symbol"/>
                <w:sz w:val="18"/>
                <w:szCs w:val="18"/>
              </w:rPr>
              <w:t>□</w:t>
            </w:r>
            <w:r w:rsidRPr="004E1C86">
              <w:rPr>
                <w:rFonts w:cs="Arial"/>
                <w:sz w:val="18"/>
                <w:szCs w:val="18"/>
              </w:rPr>
              <w:t xml:space="preserve"> keine</w:t>
            </w:r>
          </w:p>
          <w:p w:rsidRPr="004E1C86" w:rsidR="004E1C86" w:rsidRDefault="004E1C86" w14:paraId="0831732B" w14:textId="77777777">
            <w:pPr>
              <w:pStyle w:val="Fuzeile"/>
              <w:tabs>
                <w:tab w:val="left" w:pos="708"/>
              </w:tabs>
              <w:spacing w:before="60"/>
              <w:rPr>
                <w:rFonts w:cs="Arial"/>
                <w:sz w:val="18"/>
                <w:szCs w:val="18"/>
              </w:rPr>
            </w:pPr>
            <w:r w:rsidRPr="004E1C86">
              <w:rPr>
                <w:rFonts w:ascii="Symbol" w:hAnsi="Symbol" w:eastAsia="Symbol" w:cs="Symbol"/>
                <w:sz w:val="18"/>
                <w:szCs w:val="18"/>
              </w:rPr>
              <w:t>□</w:t>
            </w:r>
            <w:r w:rsidRPr="004E1C86">
              <w:rPr>
                <w:rFonts w:cs="Arial"/>
                <w:sz w:val="18"/>
                <w:szCs w:val="18"/>
              </w:rPr>
              <w:t xml:space="preserve"> gemäß anliegender Terminplanung</w:t>
            </w:r>
          </w:p>
          <w:p w:rsidRPr="004E1C86" w:rsidR="004E1C86" w:rsidRDefault="004E1C86" w14:paraId="6C1BEFC2" w14:textId="77777777">
            <w:pPr>
              <w:pStyle w:val="Fuzeile"/>
              <w:tabs>
                <w:tab w:val="left" w:pos="708"/>
              </w:tabs>
              <w:spacing w:before="60"/>
              <w:rPr>
                <w:rFonts w:cs="Arial"/>
                <w:sz w:val="18"/>
                <w:szCs w:val="18"/>
              </w:rPr>
            </w:pPr>
            <w:r w:rsidRPr="004E1C86">
              <w:rPr>
                <w:rFonts w:ascii="Symbol" w:hAnsi="Symbol" w:eastAsia="Symbol" w:cs="Symbol"/>
                <w:sz w:val="18"/>
                <w:szCs w:val="18"/>
              </w:rPr>
              <w:t>□</w:t>
            </w:r>
            <w:r w:rsidRPr="004E1C86">
              <w:rPr>
                <w:rFonts w:cs="Arial"/>
                <w:sz w:val="18"/>
                <w:szCs w:val="18"/>
              </w:rPr>
              <w:t xml:space="preserve"> .............</w:t>
            </w:r>
          </w:p>
          <w:p w:rsidRPr="004E1C86" w:rsidR="004E1C86" w:rsidRDefault="004E1C86" w14:paraId="06C9CA70" w14:textId="77777777">
            <w:pPr>
              <w:pStyle w:val="Fuzeile"/>
              <w:tabs>
                <w:tab w:val="left" w:pos="708"/>
              </w:tabs>
              <w:spacing w:before="60"/>
              <w:rPr>
                <w:rFonts w:cs="Arial"/>
                <w:sz w:val="18"/>
                <w:szCs w:val="18"/>
              </w:rPr>
            </w:pPr>
          </w:p>
          <w:p w:rsidRPr="004E1C86" w:rsidR="004E1C86" w:rsidRDefault="004E1C86" w14:paraId="0667D8EC" w14:textId="77777777">
            <w:pPr>
              <w:rPr>
                <w:rFonts w:cs="Arial"/>
                <w:sz w:val="18"/>
                <w:szCs w:val="18"/>
              </w:rPr>
            </w:pPr>
          </w:p>
        </w:tc>
      </w:tr>
      <w:tr w:rsidRPr="004E1C86" w:rsidR="004E1C86" w:rsidTr="45ADF2FF" w14:paraId="7146EE2D" w14:textId="77777777">
        <w:trPr>
          <w:cantSplit/>
          <w:trHeight w:val="1090"/>
        </w:trPr>
        <w:tc>
          <w:tcPr>
            <w:tcW w:w="9210" w:type="dxa"/>
            <w:gridSpan w:val="3"/>
            <w:tcBorders>
              <w:top w:val="single" w:color="auto" w:sz="4" w:space="0"/>
              <w:left w:val="single" w:color="auto" w:sz="4" w:space="0"/>
              <w:bottom w:val="single" w:color="auto" w:sz="4" w:space="0"/>
              <w:right w:val="single" w:color="auto" w:sz="4" w:space="0"/>
            </w:tcBorders>
            <w:tcMar/>
          </w:tcPr>
          <w:p w:rsidRPr="004E1C86" w:rsidR="004E1C86" w:rsidRDefault="004E1C86" w14:paraId="787C0980" w14:textId="77777777">
            <w:pPr>
              <w:pStyle w:val="Fuzeile"/>
              <w:tabs>
                <w:tab w:val="left" w:pos="708"/>
              </w:tabs>
              <w:spacing w:before="60"/>
              <w:rPr>
                <w:rFonts w:cs="Arial"/>
                <w:sz w:val="18"/>
                <w:szCs w:val="18"/>
              </w:rPr>
            </w:pPr>
            <w:r w:rsidRPr="004E1C86">
              <w:rPr>
                <w:rFonts w:cs="Arial"/>
                <w:sz w:val="18"/>
                <w:szCs w:val="18"/>
              </w:rPr>
              <w:t>Möglichkeiten zur Vermeidung oder Begrenzung von Mehrkosten:</w:t>
            </w:r>
          </w:p>
          <w:p w:rsidRPr="004E1C86" w:rsidR="004E1C86" w:rsidRDefault="004E1C86" w14:paraId="4985743A" w14:textId="77777777">
            <w:pPr>
              <w:rPr>
                <w:rFonts w:cs="Arial"/>
                <w:sz w:val="18"/>
                <w:szCs w:val="18"/>
              </w:rPr>
            </w:pPr>
          </w:p>
          <w:p w:rsidRPr="004E1C86" w:rsidR="004E1C86" w:rsidRDefault="004E1C86" w14:paraId="1FC8B14F" w14:textId="77777777">
            <w:pPr>
              <w:spacing w:line="360" w:lineRule="auto"/>
              <w:rPr>
                <w:rFonts w:cs="Arial"/>
                <w:sz w:val="18"/>
                <w:szCs w:val="18"/>
              </w:rPr>
            </w:pPr>
          </w:p>
        </w:tc>
      </w:tr>
      <w:tr w:rsidRPr="004E1C86" w:rsidR="004E1C86" w:rsidTr="45ADF2FF" w14:paraId="1176E26E" w14:textId="77777777">
        <w:trPr>
          <w:cantSplit/>
          <w:trHeight w:val="955"/>
        </w:trPr>
        <w:tc>
          <w:tcPr>
            <w:tcW w:w="9210" w:type="dxa"/>
            <w:gridSpan w:val="3"/>
            <w:tcBorders>
              <w:top w:val="single" w:color="auto" w:sz="4" w:space="0"/>
              <w:left w:val="single" w:color="auto" w:sz="4" w:space="0"/>
              <w:bottom w:val="single" w:color="auto" w:sz="4" w:space="0"/>
              <w:right w:val="single" w:color="auto" w:sz="4" w:space="0"/>
            </w:tcBorders>
            <w:tcMar/>
          </w:tcPr>
          <w:p w:rsidRPr="004E1C86" w:rsidR="004E1C86" w:rsidRDefault="004E1C86" w14:paraId="492C2351" w14:textId="77777777">
            <w:pPr>
              <w:pStyle w:val="Fuzeile"/>
              <w:tabs>
                <w:tab w:val="left" w:pos="708"/>
              </w:tabs>
              <w:spacing w:before="60"/>
              <w:rPr>
                <w:rFonts w:cs="Arial"/>
                <w:sz w:val="18"/>
                <w:szCs w:val="18"/>
              </w:rPr>
            </w:pPr>
            <w:r w:rsidRPr="004E1C86">
              <w:rPr>
                <w:rFonts w:cs="Arial"/>
                <w:sz w:val="18"/>
                <w:szCs w:val="18"/>
              </w:rPr>
              <w:t>Folgewirkungen auf andere Gewerke:</w:t>
            </w:r>
          </w:p>
          <w:p w:rsidRPr="004E1C86" w:rsidR="004E1C86" w:rsidRDefault="004E1C86" w14:paraId="3D53B4B7" w14:textId="77777777">
            <w:pPr>
              <w:ind w:left="855" w:hanging="855"/>
              <w:rPr>
                <w:rFonts w:cs="Arial"/>
                <w:sz w:val="18"/>
                <w:szCs w:val="18"/>
              </w:rPr>
            </w:pPr>
            <w:r w:rsidRPr="004E1C86">
              <w:rPr>
                <w:rFonts w:ascii="Symbol" w:hAnsi="Symbol" w:eastAsia="Symbol" w:cs="Symbol"/>
                <w:sz w:val="18"/>
                <w:szCs w:val="18"/>
              </w:rPr>
              <w:t>□</w:t>
            </w:r>
            <w:r w:rsidRPr="004E1C86">
              <w:rPr>
                <w:rFonts w:cs="Arial"/>
                <w:sz w:val="18"/>
                <w:szCs w:val="18"/>
              </w:rPr>
              <w:t xml:space="preserve"> keine</w:t>
            </w:r>
          </w:p>
          <w:p w:rsidRPr="004E1C86" w:rsidR="004E1C86" w:rsidRDefault="004E1C86" w14:paraId="4F48A599" w14:textId="77777777">
            <w:pPr>
              <w:pStyle w:val="Fuzeile"/>
              <w:tabs>
                <w:tab w:val="left" w:pos="708"/>
              </w:tabs>
              <w:spacing w:before="60"/>
              <w:rPr>
                <w:rFonts w:cs="Arial"/>
                <w:sz w:val="18"/>
                <w:szCs w:val="18"/>
              </w:rPr>
            </w:pPr>
            <w:r w:rsidRPr="004E1C86">
              <w:rPr>
                <w:rFonts w:ascii="Symbol" w:hAnsi="Symbol" w:eastAsia="Symbol" w:cs="Symbol"/>
                <w:sz w:val="18"/>
                <w:szCs w:val="18"/>
              </w:rPr>
              <w:t>□</w:t>
            </w:r>
            <w:r w:rsidRPr="004E1C86">
              <w:rPr>
                <w:rFonts w:cs="Arial"/>
                <w:sz w:val="18"/>
                <w:szCs w:val="18"/>
              </w:rPr>
              <w:t xml:space="preserve"> ...........</w:t>
            </w:r>
          </w:p>
          <w:p w:rsidRPr="004E1C86" w:rsidR="004E1C86" w:rsidRDefault="004E1C86" w14:paraId="3105C59C" w14:textId="77777777">
            <w:pPr>
              <w:pStyle w:val="Fuzeile"/>
              <w:tabs>
                <w:tab w:val="left" w:pos="708"/>
              </w:tabs>
              <w:spacing w:before="60"/>
              <w:rPr>
                <w:rFonts w:cs="Arial"/>
                <w:sz w:val="18"/>
                <w:szCs w:val="18"/>
              </w:rPr>
            </w:pPr>
          </w:p>
          <w:p w:rsidRPr="004E1C86" w:rsidR="004E1C86" w:rsidRDefault="004E1C86" w14:paraId="457AC225" w14:textId="77777777">
            <w:pPr>
              <w:pStyle w:val="Fuzeile"/>
              <w:tabs>
                <w:tab w:val="left" w:pos="708"/>
              </w:tabs>
              <w:spacing w:before="60"/>
              <w:rPr>
                <w:rFonts w:cs="Arial"/>
                <w:sz w:val="18"/>
                <w:szCs w:val="18"/>
              </w:rPr>
            </w:pPr>
          </w:p>
        </w:tc>
      </w:tr>
      <w:tr w:rsidRPr="004E1C86" w:rsidR="004E1C86" w:rsidTr="45ADF2FF" w14:paraId="7ECD0085" w14:textId="77777777">
        <w:trPr>
          <w:cantSplit/>
        </w:trPr>
        <w:tc>
          <w:tcPr>
            <w:tcW w:w="9210" w:type="dxa"/>
            <w:gridSpan w:val="3"/>
            <w:tcBorders>
              <w:top w:val="single" w:color="auto" w:sz="4" w:space="0"/>
              <w:left w:val="single" w:color="auto" w:sz="4" w:space="0"/>
              <w:bottom w:val="single" w:color="auto" w:sz="4" w:space="0"/>
              <w:right w:val="single" w:color="auto" w:sz="4" w:space="0"/>
            </w:tcBorders>
            <w:tcMar/>
            <w:hideMark/>
          </w:tcPr>
          <w:p w:rsidRPr="004E1C86" w:rsidR="004E1C86" w:rsidRDefault="004E1C86" w14:paraId="18D95966" w14:textId="77777777">
            <w:pPr>
              <w:pStyle w:val="Fuzeile"/>
              <w:tabs>
                <w:tab w:val="left" w:pos="708"/>
              </w:tabs>
              <w:spacing w:before="60"/>
              <w:rPr>
                <w:rFonts w:cs="Arial"/>
                <w:sz w:val="18"/>
                <w:szCs w:val="18"/>
              </w:rPr>
            </w:pPr>
            <w:r w:rsidRPr="004E1C86">
              <w:rPr>
                <w:rFonts w:cs="Arial"/>
                <w:sz w:val="18"/>
                <w:szCs w:val="18"/>
              </w:rPr>
              <w:t>Hinweis:</w:t>
            </w:r>
          </w:p>
          <w:p w:rsidRPr="004E1C86" w:rsidR="004E1C86" w:rsidRDefault="004E1C86" w14:paraId="654763D0" w14:textId="77777777">
            <w:pPr>
              <w:pStyle w:val="Fuzeile"/>
              <w:tabs>
                <w:tab w:val="left" w:pos="708"/>
              </w:tabs>
              <w:spacing w:before="60" w:after="60"/>
              <w:rPr>
                <w:rFonts w:cs="Arial"/>
                <w:sz w:val="18"/>
                <w:szCs w:val="18"/>
              </w:rPr>
            </w:pPr>
            <w:r w:rsidRPr="004E1C86">
              <w:rPr>
                <w:rFonts w:cs="Arial"/>
                <w:sz w:val="18"/>
                <w:szCs w:val="18"/>
              </w:rPr>
              <w:t>Ergeben sich Mehrkosten allein aus Behinderungen, dann ist (nur) rechtzeitig eine Behinderungsanzeige gemäß gesondertem Formularmuster zu stellen. Die Nutzung der Mehrkostenanzeige macht die schnellstmögliche Erstellung eines Nachtragsangebotes nicht überflüssig, sondern dient einer ersten Information des Auftraggebers über mögliche Kosten- und Terminauswirkungen.</w:t>
            </w:r>
          </w:p>
        </w:tc>
      </w:tr>
      <w:tr w:rsidRPr="004E1C86" w:rsidR="004E1C86" w:rsidTr="45ADF2FF" w14:paraId="07ABBCA3" w14:textId="77777777">
        <w:trPr>
          <w:cantSplit/>
        </w:trPr>
        <w:tc>
          <w:tcPr>
            <w:tcW w:w="9210" w:type="dxa"/>
            <w:gridSpan w:val="3"/>
            <w:tcBorders>
              <w:top w:val="single" w:color="auto" w:sz="4" w:space="0"/>
              <w:left w:val="single" w:color="auto" w:sz="4" w:space="0"/>
              <w:bottom w:val="single" w:color="auto" w:sz="4" w:space="0"/>
              <w:right w:val="single" w:color="auto" w:sz="4" w:space="0"/>
            </w:tcBorders>
            <w:tcMar/>
          </w:tcPr>
          <w:p w:rsidRPr="004E1C86" w:rsidR="004E1C86" w:rsidRDefault="004E1C86" w14:paraId="1999E5FB" w14:textId="77777777">
            <w:pPr>
              <w:pStyle w:val="Fuzeile"/>
              <w:tabs>
                <w:tab w:val="left" w:pos="4503"/>
              </w:tabs>
              <w:spacing w:before="60" w:after="60"/>
              <w:rPr>
                <w:rFonts w:cs="Arial"/>
                <w:sz w:val="18"/>
                <w:szCs w:val="18"/>
              </w:rPr>
            </w:pPr>
            <w:r w:rsidRPr="004E1C86">
              <w:rPr>
                <w:rFonts w:cs="Arial"/>
                <w:sz w:val="18"/>
                <w:szCs w:val="18"/>
              </w:rPr>
              <w:t>Datum:</w:t>
            </w:r>
            <w:r w:rsidRPr="004E1C86">
              <w:rPr>
                <w:rFonts w:cs="Arial"/>
                <w:sz w:val="18"/>
                <w:szCs w:val="18"/>
              </w:rPr>
              <w:tab/>
            </w:r>
            <w:r w:rsidRPr="004E1C86">
              <w:rPr>
                <w:rFonts w:cs="Arial"/>
                <w:sz w:val="18"/>
                <w:szCs w:val="18"/>
              </w:rPr>
              <w:t>Unterschrift:</w:t>
            </w:r>
          </w:p>
          <w:p w:rsidRPr="004E1C86" w:rsidR="004E1C86" w:rsidRDefault="004E1C86" w14:paraId="401884CF" w14:textId="77777777">
            <w:pPr>
              <w:pStyle w:val="Fuzeile"/>
              <w:tabs>
                <w:tab w:val="left" w:pos="4503"/>
              </w:tabs>
              <w:spacing w:before="60" w:after="60"/>
              <w:rPr>
                <w:rFonts w:cs="Arial"/>
                <w:sz w:val="18"/>
                <w:szCs w:val="18"/>
              </w:rPr>
            </w:pPr>
          </w:p>
        </w:tc>
      </w:tr>
    </w:tbl>
    <w:p w:rsidRPr="004E1C86" w:rsidR="004E1C86" w:rsidP="00E55124" w:rsidRDefault="004E1C86" w14:paraId="62707EF9" w14:textId="77777777">
      <w:pPr>
        <w:rPr>
          <w:rFonts w:cs="Arial"/>
          <w:sz w:val="18"/>
          <w:szCs w:val="18"/>
        </w:rPr>
      </w:pPr>
    </w:p>
    <w:sectPr w:rsidRPr="004E1C86" w:rsidR="004E1C86" w:rsidSect="00E57EBD">
      <w:headerReference w:type="even" r:id="rId10"/>
      <w:headerReference w:type="default" r:id="rId11"/>
      <w:footerReference w:type="even" r:id="rId12"/>
      <w:footerReference w:type="default" r:id="rId13"/>
      <w:headerReference w:type="first" r:id="rId14"/>
      <w:footerReference w:type="first" r:id="rId15"/>
      <w:type w:val="continuous"/>
      <w:pgSz w:w="11907" w:h="16840" w:orient="portrait" w:code="9"/>
      <w:pgMar w:top="1418" w:right="1021" w:bottom="1418" w:left="1871" w:header="1531"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25728" w:rsidRDefault="00625728" w14:paraId="5B248829" w14:textId="77777777">
      <w:r>
        <w:separator/>
      </w:r>
    </w:p>
  </w:endnote>
  <w:endnote w:type="continuationSeparator" w:id="0">
    <w:p w:rsidR="00625728" w:rsidRDefault="00625728" w14:paraId="4666631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AGRounded Lt">
    <w:altName w:val="Japanese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E3CA6" w:rsidRDefault="00BE3CA6" w14:paraId="2A3589F3" w14:textId="7777777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E3CA6" w:rsidRDefault="00BE3CA6" w14:paraId="2C1482E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E3CA6" w:rsidRDefault="00BE3CA6" w14:paraId="3434944D"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25728" w:rsidRDefault="00625728" w14:paraId="1DE91489" w14:textId="77777777">
      <w:r>
        <w:separator/>
      </w:r>
    </w:p>
  </w:footnote>
  <w:footnote w:type="continuationSeparator" w:id="0">
    <w:p w:rsidR="00625728" w:rsidRDefault="00625728" w14:paraId="6208560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E3CA6" w:rsidRDefault="00BE3CA6" w14:paraId="384BDDFF"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24FED" w:rsidRDefault="00224FED" w14:paraId="27411D59" w14:textId="77777777">
    <w:pPr>
      <w:pStyle w:val="Kopfzeile"/>
      <w:rPr>
        <w:sz w:val="20"/>
        <w:szCs w:val="20"/>
      </w:rPr>
    </w:pPr>
  </w:p>
  <w:p w:rsidR="00F94581" w:rsidP="00F94581" w:rsidRDefault="00F94581" w14:paraId="080FAACA" w14:textId="77777777">
    <w:pPr>
      <w:framePr w:w="1355" w:h="425" w:hSpace="181" w:wrap="around" w:hAnchor="page" w:vAnchor="text" w:x="5580" w:y="75" w:hRule="exact"/>
      <w:jc w:val="center"/>
    </w:pPr>
    <w:r w:rsidRPr="00E208DC">
      <w:rPr>
        <w:sz w:val="18"/>
        <w:szCs w:val="18"/>
      </w:rPr>
      <w:t xml:space="preserve">Seite </w:t>
    </w:r>
    <w:r w:rsidRPr="00E208DC">
      <w:rPr>
        <w:sz w:val="18"/>
        <w:szCs w:val="18"/>
      </w:rPr>
      <w:fldChar w:fldCharType="begin"/>
    </w:r>
    <w:r w:rsidRPr="00E208DC">
      <w:rPr>
        <w:sz w:val="18"/>
        <w:szCs w:val="18"/>
      </w:rPr>
      <w:instrText xml:space="preserve"> PAGE   \* MERGEFORMAT </w:instrText>
    </w:r>
    <w:r w:rsidRPr="00E208DC">
      <w:rPr>
        <w:sz w:val="18"/>
        <w:szCs w:val="18"/>
      </w:rPr>
      <w:fldChar w:fldCharType="separate"/>
    </w:r>
    <w:r w:rsidR="00E55124">
      <w:rPr>
        <w:noProof/>
        <w:sz w:val="18"/>
        <w:szCs w:val="18"/>
      </w:rPr>
      <w:t>2</w:t>
    </w:r>
    <w:r w:rsidRPr="00E208DC">
      <w:rPr>
        <w:sz w:val="18"/>
        <w:szCs w:val="18"/>
      </w:rPr>
      <w:fldChar w:fldCharType="end"/>
    </w:r>
  </w:p>
  <w:p w:rsidR="00224FED" w:rsidRDefault="00224FED" w14:paraId="5C17B77C" w14:textId="77777777">
    <w:pPr>
      <w:pStyle w:val="Kopfzeile"/>
      <w:rPr>
        <w:sz w:val="20"/>
        <w:szCs w:val="20"/>
      </w:rPr>
    </w:pPr>
  </w:p>
  <w:p w:rsidR="00224FED" w:rsidRDefault="00224FED" w14:paraId="14E7016B" w14:textId="77777777">
    <w:pPr>
      <w:pStyle w:val="Kopfzeile"/>
      <w:rPr>
        <w:sz w:val="20"/>
        <w:szCs w:val="20"/>
      </w:rPr>
    </w:pPr>
  </w:p>
  <w:p w:rsidR="00224FED" w:rsidRDefault="00224FED" w14:paraId="7D2E1286" w14:textId="77777777">
    <w:pPr>
      <w:pStyle w:val="Kopfzeile"/>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625728" w:rsidP="00625728" w:rsidRDefault="00E55124" w14:paraId="1B1C84C8" w14:textId="77777777">
    <w:pPr>
      <w:pStyle w:val="Kopfzeile"/>
      <w:jc w:val="right"/>
      <w:rPr>
        <w:sz w:val="20"/>
        <w:szCs w:val="20"/>
      </w:rPr>
    </w:pPr>
    <w:r>
      <w:rPr>
        <w:noProof/>
      </w:rPr>
      <w:drawing>
        <wp:inline distT="0" distB="0" distL="0" distR="0" wp14:anchorId="3ED220DB" wp14:editId="1E434AF3">
          <wp:extent cx="533400" cy="494030"/>
          <wp:effectExtent l="0" t="0" r="0" b="1270"/>
          <wp:docPr id="31" name="Bild 31"/>
          <wp:cNvGraphicFramePr/>
          <a:graphic xmlns:a="http://schemas.openxmlformats.org/drawingml/2006/main">
            <a:graphicData uri="http://schemas.openxmlformats.org/drawingml/2006/picture">
              <pic:pic xmlns:pic="http://schemas.openxmlformats.org/drawingml/2006/picture">
                <pic:nvPicPr>
                  <pic:cNvPr id="31" name="Bild 3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33400" cy="494030"/>
                  </a:xfrm>
                  <a:prstGeom prst="rect">
                    <a:avLst/>
                  </a:prstGeom>
                  <a:noFill/>
                </pic:spPr>
              </pic:pic>
            </a:graphicData>
          </a:graphic>
        </wp:inline>
      </w:drawing>
    </w:r>
  </w:p>
  <w:p w:rsidRPr="00625728" w:rsidR="00625728" w:rsidP="00625728" w:rsidRDefault="00625728" w14:paraId="301E9FD5" w14:textId="77777777">
    <w:pPr>
      <w:pStyle w:val="Kopfzeile"/>
      <w:rPr>
        <w:sz w:val="16"/>
        <w:szCs w:val="16"/>
      </w:rPr>
    </w:pPr>
    <w:r>
      <w:rPr>
        <w:szCs w:val="20"/>
      </w:rPr>
      <w:t>__________________________</w:t>
    </w:r>
    <w:r w:rsidR="00E55124">
      <w:rPr>
        <w:szCs w:val="20"/>
      </w:rPr>
      <w:t>________________________________</w:t>
    </w:r>
    <w:r>
      <w:rPr>
        <w:szCs w:val="20"/>
      </w:rPr>
      <w:t>_______________</w:t>
    </w:r>
  </w:p>
  <w:p w:rsidR="00625728" w:rsidP="00625728" w:rsidRDefault="00625728" w14:paraId="21E68A8B" w14:textId="77777777">
    <w:pPr>
      <w:pStyle w:val="Kopfzeile"/>
      <w:jc w:val="left"/>
      <w:rPr>
        <w:sz w:val="16"/>
        <w:szCs w:val="16"/>
      </w:rPr>
    </w:pPr>
  </w:p>
  <w:p w:rsidRPr="00625728" w:rsidR="002C7452" w:rsidP="00625728" w:rsidRDefault="002C7452" w14:paraId="245DBA02" w14:textId="77777777">
    <w:pPr>
      <w:pStyle w:val="Kopfzeile"/>
      <w:jc w:val="lef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AA048F"/>
    <w:multiLevelType w:val="multilevel"/>
    <w:tmpl w:val="3192FBD8"/>
    <w:styleLink w:val="Gliederung-mit-Ueberschrift"/>
    <w:lvl w:ilvl="0">
      <w:start w:val="1"/>
      <w:numFmt w:val="decimal"/>
      <w:pStyle w:val="berschrift1"/>
      <w:lvlText w:val="%1"/>
      <w:lvlJc w:val="left"/>
      <w:pPr>
        <w:tabs>
          <w:tab w:val="num" w:pos="425"/>
        </w:tabs>
        <w:ind w:left="425" w:hanging="425"/>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276"/>
        </w:tabs>
        <w:ind w:left="1276" w:hanging="1276"/>
      </w:pPr>
      <w:rPr>
        <w:rFonts w:hint="default"/>
      </w:rPr>
    </w:lvl>
    <w:lvl w:ilvl="5">
      <w:start w:val="1"/>
      <w:numFmt w:val="decimal"/>
      <w:pStyle w:val="berschrift6"/>
      <w:lvlText w:val="%1.%2.%3.%4.%5.%6"/>
      <w:lvlJc w:val="left"/>
      <w:pPr>
        <w:tabs>
          <w:tab w:val="num" w:pos="1418"/>
        </w:tabs>
        <w:ind w:left="1418" w:hanging="1418"/>
      </w:pPr>
      <w:rPr>
        <w:rFonts w:hint="default"/>
      </w:rPr>
    </w:lvl>
    <w:lvl w:ilvl="6">
      <w:start w:val="1"/>
      <w:numFmt w:val="decimal"/>
      <w:pStyle w:val="berschrift7"/>
      <w:lvlText w:val="%1.%2.%3.%4.%5.%6.%7"/>
      <w:lvlJc w:val="left"/>
      <w:pPr>
        <w:tabs>
          <w:tab w:val="num" w:pos="1644"/>
        </w:tabs>
        <w:ind w:left="1644" w:hanging="1644"/>
      </w:pPr>
      <w:rPr>
        <w:rFonts w:hint="default"/>
      </w:rPr>
    </w:lvl>
    <w:lvl w:ilvl="7">
      <w:start w:val="1"/>
      <w:numFmt w:val="decimal"/>
      <w:pStyle w:val="berschrift8"/>
      <w:lvlText w:val="%1.%2.%3.%4.%5.%6.%7.%8"/>
      <w:lvlJc w:val="left"/>
      <w:pPr>
        <w:tabs>
          <w:tab w:val="num" w:pos="1797"/>
        </w:tabs>
        <w:ind w:left="1797" w:hanging="1797"/>
      </w:pPr>
      <w:rPr>
        <w:rFonts w:hint="default"/>
      </w:rPr>
    </w:lvl>
    <w:lvl w:ilvl="8">
      <w:start w:val="1"/>
      <w:numFmt w:val="decimal"/>
      <w:pStyle w:val="berschrift9"/>
      <w:lvlText w:val="%1.%2.%3.%4.%5.%6.%7.%8.%9"/>
      <w:lvlJc w:val="left"/>
      <w:pPr>
        <w:tabs>
          <w:tab w:val="num" w:pos="1985"/>
        </w:tabs>
        <w:ind w:left="1985" w:hanging="1985"/>
      </w:pPr>
      <w:rPr>
        <w:rFonts w:hint="default"/>
      </w:rPr>
    </w:lvl>
  </w:abstractNum>
  <w:abstractNum w:abstractNumId="1" w15:restartNumberingAfterBreak="0">
    <w:nsid w:val="57B57ABF"/>
    <w:multiLevelType w:val="multilevel"/>
    <w:tmpl w:val="3056AE16"/>
    <w:styleLink w:val="Gliederung-ohne-Ueberschrift"/>
    <w:lvl w:ilvl="0">
      <w:start w:val="1"/>
      <w:numFmt w:val="decimal"/>
      <w:lvlText w:val="%1"/>
      <w:lvlJc w:val="left"/>
      <w:rPr>
        <w:rFonts w:hint="default" w:cs="Times New Roman"/>
      </w:rPr>
    </w:lvl>
    <w:lvl w:ilvl="1">
      <w:start w:val="1"/>
      <w:numFmt w:val="decimal"/>
      <w:lvlText w:val="%1.%2."/>
      <w:lvlJc w:val="left"/>
      <w:rPr>
        <w:rFonts w:hint="default" w:cs="Times New Roman"/>
      </w:rPr>
    </w:lvl>
    <w:lvl w:ilvl="2">
      <w:start w:val="1"/>
      <w:numFmt w:val="decimal"/>
      <w:lvlText w:val="%1.%2.%3."/>
      <w:lvlJc w:val="left"/>
      <w:rPr>
        <w:rFonts w:hint="default" w:cs="Times New Roman"/>
      </w:rPr>
    </w:lvl>
    <w:lvl w:ilvl="3">
      <w:start w:val="1"/>
      <w:numFmt w:val="decimal"/>
      <w:lvlText w:val="%1.%2.%3.%4."/>
      <w:lvlJc w:val="left"/>
      <w:rPr>
        <w:rFonts w:hint="default" w:cs="Times New Roman"/>
      </w:rPr>
    </w:lvl>
    <w:lvl w:ilvl="4">
      <w:start w:val="1"/>
      <w:numFmt w:val="decimal"/>
      <w:lvlText w:val="%1.%2.%3.%4.%5."/>
      <w:lvlJc w:val="left"/>
      <w:rPr>
        <w:rFonts w:hint="default" w:cs="Times New Roman"/>
      </w:rPr>
    </w:lvl>
    <w:lvl w:ilvl="5">
      <w:start w:val="1"/>
      <w:numFmt w:val="decimal"/>
      <w:lvlText w:val="%1.%2.%3.%4.%5.%6."/>
      <w:lvlJc w:val="left"/>
      <w:rPr>
        <w:rFonts w:hint="default" w:cs="Times New Roman"/>
      </w:rPr>
    </w:lvl>
    <w:lvl w:ilvl="6">
      <w:start w:val="1"/>
      <w:numFmt w:val="decimal"/>
      <w:lvlText w:val="%1.%2.%3.%4.%5.%6.%7."/>
      <w:lvlJc w:val="left"/>
      <w:rPr>
        <w:rFonts w:hint="default" w:cs="Times New Roman"/>
      </w:rPr>
    </w:lvl>
    <w:lvl w:ilvl="7">
      <w:start w:val="1"/>
      <w:numFmt w:val="decimal"/>
      <w:lvlText w:val="%1.%2.%3.%4.%5.%6.%7.%8."/>
      <w:lvlJc w:val="left"/>
      <w:rPr>
        <w:rFonts w:hint="default" w:cs="Times New Roman"/>
      </w:rPr>
    </w:lvl>
    <w:lvl w:ilvl="8">
      <w:start w:val="1"/>
      <w:numFmt w:val="decimal"/>
      <w:lvlText w:val="%1.%2.%3.%4.%5.%6.%7.%8.%9."/>
      <w:lvlJc w:val="left"/>
      <w:rPr>
        <w:rFonts w:hint="default" w:cs="Times New Roman"/>
      </w:rPr>
    </w:lvl>
  </w:abstractNum>
  <w:num w:numId="1" w16cid:durableId="2126534581">
    <w:abstractNumId w:val="0"/>
  </w:num>
  <w:num w:numId="2" w16cid:durableId="1871381244">
    <w:abstractNumId w:val="1"/>
  </w:num>
  <w:num w:numId="3" w16cid:durableId="1986472856">
    <w:abstractNumId w:val="0"/>
  </w:num>
  <w:numIdMacAtCleanup w:val="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removePersonalInformation/>
  <w:removeDateAndTime/>
  <w:embedSystemFonts/>
  <w:trackRevisions w:val="false"/>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dressnummer" w:val="47921"/>
    <w:docVar w:name="Adressstatus" w:val="U"/>
    <w:docVar w:name="Aktennummer" w:val="1262/09M"/>
    <w:docVar w:name="AnmerkungWLL" w:val="Wechselberger Bau- und Planungsgesellschaft mbH &amp; Co.??#W#MD#W#hu#W#1262/09#W#Kaiserstraße 98#W#41061 Mönchengladbach#W#Dr. Zimmermann - Beratung BV Hirschweg#W#"/>
    <w:docVar w:name="AnzahlAusdruck" w:val="1"/>
    <w:docVar w:name="Bemerkung" w:val="Schreiben Bayer Bormann"/>
    <w:docVar w:name="DDNummerPH" w:val="1"/>
    <w:docVar w:name="DICTASAVE" w:val="0"/>
    <w:docVar w:name="DmsSwR" w:val="solleer#W#solleer"/>
    <w:docVar w:name="DMSunterordner" w:val="0"/>
    <w:docVar w:name="EmailAdresse" w:val="wechselberger-pw-@t-online.de"/>
    <w:docVar w:name="Faxnummer" w:val="0 21 61/ 92 88 88"/>
    <w:docVar w:name="RABKNR" w:val="1"/>
  </w:docVars>
  <w:rsids>
    <w:rsidRoot w:val="00625728"/>
    <w:rsid w:val="00000600"/>
    <w:rsid w:val="000033F9"/>
    <w:rsid w:val="00006623"/>
    <w:rsid w:val="00006BFE"/>
    <w:rsid w:val="00007DBB"/>
    <w:rsid w:val="00010C27"/>
    <w:rsid w:val="00012B79"/>
    <w:rsid w:val="00017CD7"/>
    <w:rsid w:val="00017F1F"/>
    <w:rsid w:val="0002227F"/>
    <w:rsid w:val="00043A2E"/>
    <w:rsid w:val="00045DA3"/>
    <w:rsid w:val="00046003"/>
    <w:rsid w:val="00050652"/>
    <w:rsid w:val="000513DA"/>
    <w:rsid w:val="00052B6F"/>
    <w:rsid w:val="00062A0E"/>
    <w:rsid w:val="0006374D"/>
    <w:rsid w:val="000658B2"/>
    <w:rsid w:val="0007134A"/>
    <w:rsid w:val="00075B7A"/>
    <w:rsid w:val="0007603A"/>
    <w:rsid w:val="00082223"/>
    <w:rsid w:val="000831B8"/>
    <w:rsid w:val="000926AD"/>
    <w:rsid w:val="00095362"/>
    <w:rsid w:val="000A22B8"/>
    <w:rsid w:val="000A4E87"/>
    <w:rsid w:val="000A7814"/>
    <w:rsid w:val="000B23DA"/>
    <w:rsid w:val="000B3A22"/>
    <w:rsid w:val="000D2683"/>
    <w:rsid w:val="000D577D"/>
    <w:rsid w:val="000E1871"/>
    <w:rsid w:val="000E2E85"/>
    <w:rsid w:val="00100E9F"/>
    <w:rsid w:val="00102057"/>
    <w:rsid w:val="00102691"/>
    <w:rsid w:val="00111160"/>
    <w:rsid w:val="00114D20"/>
    <w:rsid w:val="0012193D"/>
    <w:rsid w:val="00132658"/>
    <w:rsid w:val="00133096"/>
    <w:rsid w:val="001458F8"/>
    <w:rsid w:val="00150FE2"/>
    <w:rsid w:val="0015355B"/>
    <w:rsid w:val="00154C63"/>
    <w:rsid w:val="00162587"/>
    <w:rsid w:val="00170B32"/>
    <w:rsid w:val="00172E9A"/>
    <w:rsid w:val="001740B5"/>
    <w:rsid w:val="0018759F"/>
    <w:rsid w:val="00190CD9"/>
    <w:rsid w:val="001923C5"/>
    <w:rsid w:val="001B4768"/>
    <w:rsid w:val="001B60FC"/>
    <w:rsid w:val="001B6203"/>
    <w:rsid w:val="001B7331"/>
    <w:rsid w:val="001C0F52"/>
    <w:rsid w:val="001C15CC"/>
    <w:rsid w:val="001C5282"/>
    <w:rsid w:val="001D032B"/>
    <w:rsid w:val="001D0B80"/>
    <w:rsid w:val="001D66DA"/>
    <w:rsid w:val="001D72C0"/>
    <w:rsid w:val="001E06F6"/>
    <w:rsid w:val="001E2E8D"/>
    <w:rsid w:val="001F41FF"/>
    <w:rsid w:val="001F64F9"/>
    <w:rsid w:val="001F7F86"/>
    <w:rsid w:val="00206782"/>
    <w:rsid w:val="00214A5E"/>
    <w:rsid w:val="00217701"/>
    <w:rsid w:val="00220184"/>
    <w:rsid w:val="00222A16"/>
    <w:rsid w:val="00224FED"/>
    <w:rsid w:val="00230620"/>
    <w:rsid w:val="002336F1"/>
    <w:rsid w:val="0023397C"/>
    <w:rsid w:val="00242A2B"/>
    <w:rsid w:val="002501EF"/>
    <w:rsid w:val="00252E0C"/>
    <w:rsid w:val="00254710"/>
    <w:rsid w:val="002553A2"/>
    <w:rsid w:val="00260BFB"/>
    <w:rsid w:val="002618F6"/>
    <w:rsid w:val="00273655"/>
    <w:rsid w:val="00276D7F"/>
    <w:rsid w:val="00283F30"/>
    <w:rsid w:val="00285396"/>
    <w:rsid w:val="002858D9"/>
    <w:rsid w:val="00290DEE"/>
    <w:rsid w:val="00294B56"/>
    <w:rsid w:val="00295F4F"/>
    <w:rsid w:val="002A23D2"/>
    <w:rsid w:val="002A5435"/>
    <w:rsid w:val="002A5F1A"/>
    <w:rsid w:val="002B28F0"/>
    <w:rsid w:val="002B398E"/>
    <w:rsid w:val="002C4EDD"/>
    <w:rsid w:val="002C7452"/>
    <w:rsid w:val="002D2283"/>
    <w:rsid w:val="002D413A"/>
    <w:rsid w:val="002E13DE"/>
    <w:rsid w:val="002E5890"/>
    <w:rsid w:val="002F4517"/>
    <w:rsid w:val="00305339"/>
    <w:rsid w:val="003055E9"/>
    <w:rsid w:val="003061FE"/>
    <w:rsid w:val="00310D07"/>
    <w:rsid w:val="00315B2C"/>
    <w:rsid w:val="00323975"/>
    <w:rsid w:val="00332DBE"/>
    <w:rsid w:val="003342E9"/>
    <w:rsid w:val="00341004"/>
    <w:rsid w:val="0034659E"/>
    <w:rsid w:val="003470CF"/>
    <w:rsid w:val="003676C4"/>
    <w:rsid w:val="00374A58"/>
    <w:rsid w:val="00383C2D"/>
    <w:rsid w:val="00387ECC"/>
    <w:rsid w:val="003972A5"/>
    <w:rsid w:val="003A216F"/>
    <w:rsid w:val="003A2A25"/>
    <w:rsid w:val="003A4BA8"/>
    <w:rsid w:val="003A58A4"/>
    <w:rsid w:val="003A5C7C"/>
    <w:rsid w:val="003A5D34"/>
    <w:rsid w:val="003B3218"/>
    <w:rsid w:val="003C136C"/>
    <w:rsid w:val="003C27DA"/>
    <w:rsid w:val="003C3BD0"/>
    <w:rsid w:val="003D1C10"/>
    <w:rsid w:val="003D1EA6"/>
    <w:rsid w:val="003D40FE"/>
    <w:rsid w:val="003D6561"/>
    <w:rsid w:val="003F7C32"/>
    <w:rsid w:val="004123D3"/>
    <w:rsid w:val="0041580F"/>
    <w:rsid w:val="00417D2F"/>
    <w:rsid w:val="00427C56"/>
    <w:rsid w:val="00430E30"/>
    <w:rsid w:val="00452072"/>
    <w:rsid w:val="004564A0"/>
    <w:rsid w:val="00462D51"/>
    <w:rsid w:val="00466287"/>
    <w:rsid w:val="00467F2B"/>
    <w:rsid w:val="0047193F"/>
    <w:rsid w:val="00476B0D"/>
    <w:rsid w:val="00477F8D"/>
    <w:rsid w:val="004A3236"/>
    <w:rsid w:val="004B0C13"/>
    <w:rsid w:val="004B4640"/>
    <w:rsid w:val="004B4D09"/>
    <w:rsid w:val="004B5E93"/>
    <w:rsid w:val="004C7AC2"/>
    <w:rsid w:val="004E0D09"/>
    <w:rsid w:val="004E1076"/>
    <w:rsid w:val="004E1C86"/>
    <w:rsid w:val="004E4B75"/>
    <w:rsid w:val="004F3DB7"/>
    <w:rsid w:val="004F5B93"/>
    <w:rsid w:val="00505F39"/>
    <w:rsid w:val="005146D4"/>
    <w:rsid w:val="00514A89"/>
    <w:rsid w:val="0052544C"/>
    <w:rsid w:val="00544544"/>
    <w:rsid w:val="00547C6D"/>
    <w:rsid w:val="0055141E"/>
    <w:rsid w:val="00556610"/>
    <w:rsid w:val="00556871"/>
    <w:rsid w:val="00572C57"/>
    <w:rsid w:val="00583D07"/>
    <w:rsid w:val="00587C2B"/>
    <w:rsid w:val="00592C1F"/>
    <w:rsid w:val="005968F1"/>
    <w:rsid w:val="005A4494"/>
    <w:rsid w:val="005B1F2F"/>
    <w:rsid w:val="005B72DB"/>
    <w:rsid w:val="005B73AA"/>
    <w:rsid w:val="005C24B6"/>
    <w:rsid w:val="005D09F6"/>
    <w:rsid w:val="005D0F99"/>
    <w:rsid w:val="005D6A99"/>
    <w:rsid w:val="005D6D4C"/>
    <w:rsid w:val="005D7BFB"/>
    <w:rsid w:val="005D7F1D"/>
    <w:rsid w:val="005D7FF0"/>
    <w:rsid w:val="005E0110"/>
    <w:rsid w:val="005E20C1"/>
    <w:rsid w:val="005F129B"/>
    <w:rsid w:val="005F469C"/>
    <w:rsid w:val="00601E22"/>
    <w:rsid w:val="00612F14"/>
    <w:rsid w:val="00615558"/>
    <w:rsid w:val="00617CC6"/>
    <w:rsid w:val="00620FCB"/>
    <w:rsid w:val="00623436"/>
    <w:rsid w:val="00625728"/>
    <w:rsid w:val="00632F6E"/>
    <w:rsid w:val="00636CC1"/>
    <w:rsid w:val="006569AD"/>
    <w:rsid w:val="00665D33"/>
    <w:rsid w:val="00672598"/>
    <w:rsid w:val="00675B84"/>
    <w:rsid w:val="0068280A"/>
    <w:rsid w:val="006828EB"/>
    <w:rsid w:val="0068301C"/>
    <w:rsid w:val="0068736F"/>
    <w:rsid w:val="00692B55"/>
    <w:rsid w:val="0069517D"/>
    <w:rsid w:val="006A0F96"/>
    <w:rsid w:val="006B20EB"/>
    <w:rsid w:val="006B46FA"/>
    <w:rsid w:val="006B4EE8"/>
    <w:rsid w:val="006D2F5C"/>
    <w:rsid w:val="006D3117"/>
    <w:rsid w:val="006D4944"/>
    <w:rsid w:val="006E2595"/>
    <w:rsid w:val="006E2ECC"/>
    <w:rsid w:val="006F2162"/>
    <w:rsid w:val="00703204"/>
    <w:rsid w:val="00716783"/>
    <w:rsid w:val="007175AF"/>
    <w:rsid w:val="00726F0D"/>
    <w:rsid w:val="0072778E"/>
    <w:rsid w:val="007300D1"/>
    <w:rsid w:val="0073154C"/>
    <w:rsid w:val="00733658"/>
    <w:rsid w:val="00740539"/>
    <w:rsid w:val="0076304F"/>
    <w:rsid w:val="00763C19"/>
    <w:rsid w:val="00771613"/>
    <w:rsid w:val="00774741"/>
    <w:rsid w:val="00780AA7"/>
    <w:rsid w:val="0078152C"/>
    <w:rsid w:val="007830CF"/>
    <w:rsid w:val="0078432E"/>
    <w:rsid w:val="007860EA"/>
    <w:rsid w:val="00791C07"/>
    <w:rsid w:val="00793294"/>
    <w:rsid w:val="00794491"/>
    <w:rsid w:val="007A2032"/>
    <w:rsid w:val="007A7CEF"/>
    <w:rsid w:val="007B2A0B"/>
    <w:rsid w:val="007C28C8"/>
    <w:rsid w:val="007C3BF7"/>
    <w:rsid w:val="007C3CFA"/>
    <w:rsid w:val="007C43A6"/>
    <w:rsid w:val="007C6DE7"/>
    <w:rsid w:val="007C726F"/>
    <w:rsid w:val="007D177B"/>
    <w:rsid w:val="007D456D"/>
    <w:rsid w:val="007D46C5"/>
    <w:rsid w:val="007D506B"/>
    <w:rsid w:val="007E02A6"/>
    <w:rsid w:val="007E477E"/>
    <w:rsid w:val="007E4DE5"/>
    <w:rsid w:val="007E4E7F"/>
    <w:rsid w:val="007F0F7B"/>
    <w:rsid w:val="007F2265"/>
    <w:rsid w:val="007F2902"/>
    <w:rsid w:val="007F35A1"/>
    <w:rsid w:val="007F49C3"/>
    <w:rsid w:val="00802D92"/>
    <w:rsid w:val="008031D1"/>
    <w:rsid w:val="008062C6"/>
    <w:rsid w:val="00806597"/>
    <w:rsid w:val="00812559"/>
    <w:rsid w:val="00823CF3"/>
    <w:rsid w:val="00824BF3"/>
    <w:rsid w:val="0083433B"/>
    <w:rsid w:val="0085201B"/>
    <w:rsid w:val="00854C90"/>
    <w:rsid w:val="00856D14"/>
    <w:rsid w:val="00862C48"/>
    <w:rsid w:val="008636AD"/>
    <w:rsid w:val="00863CEE"/>
    <w:rsid w:val="00867A0C"/>
    <w:rsid w:val="00870997"/>
    <w:rsid w:val="0087672E"/>
    <w:rsid w:val="00883BC1"/>
    <w:rsid w:val="0088526D"/>
    <w:rsid w:val="00887101"/>
    <w:rsid w:val="00891895"/>
    <w:rsid w:val="008A6A39"/>
    <w:rsid w:val="008B1EB6"/>
    <w:rsid w:val="008B4901"/>
    <w:rsid w:val="008B6D42"/>
    <w:rsid w:val="008C2A7D"/>
    <w:rsid w:val="008C2CC4"/>
    <w:rsid w:val="008C425E"/>
    <w:rsid w:val="008C47D5"/>
    <w:rsid w:val="008D3376"/>
    <w:rsid w:val="008F553F"/>
    <w:rsid w:val="008F6CDF"/>
    <w:rsid w:val="00904C43"/>
    <w:rsid w:val="0091116A"/>
    <w:rsid w:val="00921A1D"/>
    <w:rsid w:val="00930038"/>
    <w:rsid w:val="009360D9"/>
    <w:rsid w:val="009500B6"/>
    <w:rsid w:val="00961BAD"/>
    <w:rsid w:val="009621D1"/>
    <w:rsid w:val="009770BE"/>
    <w:rsid w:val="00977783"/>
    <w:rsid w:val="0098463F"/>
    <w:rsid w:val="00984E23"/>
    <w:rsid w:val="009B01FF"/>
    <w:rsid w:val="009B21E4"/>
    <w:rsid w:val="009D517D"/>
    <w:rsid w:val="009D764B"/>
    <w:rsid w:val="009E0046"/>
    <w:rsid w:val="009E1464"/>
    <w:rsid w:val="009E2467"/>
    <w:rsid w:val="009F4556"/>
    <w:rsid w:val="00A002DF"/>
    <w:rsid w:val="00A02E61"/>
    <w:rsid w:val="00A1082B"/>
    <w:rsid w:val="00A214A2"/>
    <w:rsid w:val="00A220D0"/>
    <w:rsid w:val="00A31453"/>
    <w:rsid w:val="00A323C5"/>
    <w:rsid w:val="00A33E15"/>
    <w:rsid w:val="00A45C4E"/>
    <w:rsid w:val="00A503ED"/>
    <w:rsid w:val="00A50554"/>
    <w:rsid w:val="00A537D9"/>
    <w:rsid w:val="00A5771A"/>
    <w:rsid w:val="00A63138"/>
    <w:rsid w:val="00A659DF"/>
    <w:rsid w:val="00A73B4B"/>
    <w:rsid w:val="00A73FB4"/>
    <w:rsid w:val="00A77B24"/>
    <w:rsid w:val="00A8075A"/>
    <w:rsid w:val="00A817DE"/>
    <w:rsid w:val="00A951A4"/>
    <w:rsid w:val="00A9683E"/>
    <w:rsid w:val="00AA434A"/>
    <w:rsid w:val="00AA6DFB"/>
    <w:rsid w:val="00AB1334"/>
    <w:rsid w:val="00AB3293"/>
    <w:rsid w:val="00AC5E96"/>
    <w:rsid w:val="00AD008B"/>
    <w:rsid w:val="00AD131F"/>
    <w:rsid w:val="00AE06FA"/>
    <w:rsid w:val="00AE4252"/>
    <w:rsid w:val="00AF0D68"/>
    <w:rsid w:val="00AF29B1"/>
    <w:rsid w:val="00AF36F3"/>
    <w:rsid w:val="00AF38C4"/>
    <w:rsid w:val="00AF4005"/>
    <w:rsid w:val="00B13821"/>
    <w:rsid w:val="00B23159"/>
    <w:rsid w:val="00B24940"/>
    <w:rsid w:val="00B27A0D"/>
    <w:rsid w:val="00B34508"/>
    <w:rsid w:val="00B402C6"/>
    <w:rsid w:val="00B57D53"/>
    <w:rsid w:val="00B6007E"/>
    <w:rsid w:val="00B662FF"/>
    <w:rsid w:val="00B66C28"/>
    <w:rsid w:val="00B671B5"/>
    <w:rsid w:val="00B7605E"/>
    <w:rsid w:val="00B80C5A"/>
    <w:rsid w:val="00B828FF"/>
    <w:rsid w:val="00B84971"/>
    <w:rsid w:val="00B8597D"/>
    <w:rsid w:val="00B93CA4"/>
    <w:rsid w:val="00B9429D"/>
    <w:rsid w:val="00B96973"/>
    <w:rsid w:val="00BB37AE"/>
    <w:rsid w:val="00BC3AA0"/>
    <w:rsid w:val="00BE193C"/>
    <w:rsid w:val="00BE1ED9"/>
    <w:rsid w:val="00BE3CA6"/>
    <w:rsid w:val="00BF53BB"/>
    <w:rsid w:val="00C056EF"/>
    <w:rsid w:val="00C07F9D"/>
    <w:rsid w:val="00C12BD6"/>
    <w:rsid w:val="00C15991"/>
    <w:rsid w:val="00C16A65"/>
    <w:rsid w:val="00C329D0"/>
    <w:rsid w:val="00C32E5A"/>
    <w:rsid w:val="00C337EE"/>
    <w:rsid w:val="00C34EFC"/>
    <w:rsid w:val="00C42531"/>
    <w:rsid w:val="00C47F7E"/>
    <w:rsid w:val="00C51CC5"/>
    <w:rsid w:val="00C66284"/>
    <w:rsid w:val="00C674F4"/>
    <w:rsid w:val="00C7017A"/>
    <w:rsid w:val="00C72FA4"/>
    <w:rsid w:val="00C8661B"/>
    <w:rsid w:val="00CA2DD3"/>
    <w:rsid w:val="00CA6279"/>
    <w:rsid w:val="00CB452C"/>
    <w:rsid w:val="00CC6C1F"/>
    <w:rsid w:val="00CF4519"/>
    <w:rsid w:val="00CF4D73"/>
    <w:rsid w:val="00CF6CBD"/>
    <w:rsid w:val="00CF7450"/>
    <w:rsid w:val="00D00400"/>
    <w:rsid w:val="00D047A4"/>
    <w:rsid w:val="00D06E74"/>
    <w:rsid w:val="00D10C72"/>
    <w:rsid w:val="00D12E5D"/>
    <w:rsid w:val="00D13835"/>
    <w:rsid w:val="00D15AF2"/>
    <w:rsid w:val="00D15DB5"/>
    <w:rsid w:val="00D2086F"/>
    <w:rsid w:val="00D22405"/>
    <w:rsid w:val="00D22691"/>
    <w:rsid w:val="00D24794"/>
    <w:rsid w:val="00D33214"/>
    <w:rsid w:val="00D346AE"/>
    <w:rsid w:val="00D519FB"/>
    <w:rsid w:val="00D55ED1"/>
    <w:rsid w:val="00D63223"/>
    <w:rsid w:val="00D63F09"/>
    <w:rsid w:val="00D67D4D"/>
    <w:rsid w:val="00D726AE"/>
    <w:rsid w:val="00D8024A"/>
    <w:rsid w:val="00D850E6"/>
    <w:rsid w:val="00D912D3"/>
    <w:rsid w:val="00D91468"/>
    <w:rsid w:val="00D919BB"/>
    <w:rsid w:val="00DA6FD8"/>
    <w:rsid w:val="00DB2416"/>
    <w:rsid w:val="00DC3AFA"/>
    <w:rsid w:val="00DC73C2"/>
    <w:rsid w:val="00DD3FA8"/>
    <w:rsid w:val="00DD4791"/>
    <w:rsid w:val="00DD4A49"/>
    <w:rsid w:val="00DE4E22"/>
    <w:rsid w:val="00DE58B7"/>
    <w:rsid w:val="00DF1AA8"/>
    <w:rsid w:val="00DF45EB"/>
    <w:rsid w:val="00DF4A81"/>
    <w:rsid w:val="00E0310E"/>
    <w:rsid w:val="00E057EF"/>
    <w:rsid w:val="00E100E8"/>
    <w:rsid w:val="00E1155C"/>
    <w:rsid w:val="00E125BE"/>
    <w:rsid w:val="00E1468C"/>
    <w:rsid w:val="00E200AC"/>
    <w:rsid w:val="00E21897"/>
    <w:rsid w:val="00E25204"/>
    <w:rsid w:val="00E25995"/>
    <w:rsid w:val="00E267F9"/>
    <w:rsid w:val="00E271EB"/>
    <w:rsid w:val="00E302CB"/>
    <w:rsid w:val="00E30969"/>
    <w:rsid w:val="00E378A3"/>
    <w:rsid w:val="00E426C8"/>
    <w:rsid w:val="00E43E60"/>
    <w:rsid w:val="00E5004D"/>
    <w:rsid w:val="00E52A75"/>
    <w:rsid w:val="00E55124"/>
    <w:rsid w:val="00E57EBD"/>
    <w:rsid w:val="00E67B64"/>
    <w:rsid w:val="00E7322F"/>
    <w:rsid w:val="00E75717"/>
    <w:rsid w:val="00E75CBE"/>
    <w:rsid w:val="00E91939"/>
    <w:rsid w:val="00E9652F"/>
    <w:rsid w:val="00E96993"/>
    <w:rsid w:val="00E97F62"/>
    <w:rsid w:val="00EA205A"/>
    <w:rsid w:val="00EA326E"/>
    <w:rsid w:val="00EA4EEA"/>
    <w:rsid w:val="00EB021B"/>
    <w:rsid w:val="00EB4B0C"/>
    <w:rsid w:val="00EB6964"/>
    <w:rsid w:val="00EC4DFB"/>
    <w:rsid w:val="00EC742F"/>
    <w:rsid w:val="00ED0422"/>
    <w:rsid w:val="00ED1CBD"/>
    <w:rsid w:val="00ED7E58"/>
    <w:rsid w:val="00EE355B"/>
    <w:rsid w:val="00EF17E7"/>
    <w:rsid w:val="00EF2A14"/>
    <w:rsid w:val="00F11228"/>
    <w:rsid w:val="00F152C5"/>
    <w:rsid w:val="00F21540"/>
    <w:rsid w:val="00F31458"/>
    <w:rsid w:val="00F544C8"/>
    <w:rsid w:val="00F56075"/>
    <w:rsid w:val="00F61775"/>
    <w:rsid w:val="00F63242"/>
    <w:rsid w:val="00F74D28"/>
    <w:rsid w:val="00F878B1"/>
    <w:rsid w:val="00F9392A"/>
    <w:rsid w:val="00F94581"/>
    <w:rsid w:val="00F96DD3"/>
    <w:rsid w:val="00FA48CA"/>
    <w:rsid w:val="00FA64E1"/>
    <w:rsid w:val="00FA6B2F"/>
    <w:rsid w:val="00FB18CA"/>
    <w:rsid w:val="00FB3A18"/>
    <w:rsid w:val="00FB5FC2"/>
    <w:rsid w:val="00FB6E9C"/>
    <w:rsid w:val="00FC7BA1"/>
    <w:rsid w:val="00FD63A7"/>
    <w:rsid w:val="00FE1C62"/>
    <w:rsid w:val="00FE4F8E"/>
    <w:rsid w:val="00FE692E"/>
    <w:rsid w:val="00FF0C3E"/>
    <w:rsid w:val="00FF1B27"/>
    <w:rsid w:val="45ADF2FF"/>
    <w:rsid w:val="531F1D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3FFBD8BD"/>
  <w15:docId w15:val="{CAEB7BCE-CD77-47FB-8081-5B26982EDD6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625728"/>
    <w:pPr>
      <w:widowControl w:val="0"/>
      <w:autoSpaceDE w:val="0"/>
      <w:autoSpaceDN w:val="0"/>
      <w:jc w:val="both"/>
    </w:pPr>
    <w:rPr>
      <w:rFonts w:ascii="Arial" w:hAnsi="Arial"/>
      <w:sz w:val="22"/>
      <w:szCs w:val="24"/>
    </w:rPr>
  </w:style>
  <w:style w:type="paragraph" w:styleId="berschrift1">
    <w:name w:val="heading 1"/>
    <w:basedOn w:val="Standard"/>
    <w:next w:val="Standard"/>
    <w:link w:val="berschrift1Zchn"/>
    <w:qFormat/>
    <w:rsid w:val="006E2ECC"/>
    <w:pPr>
      <w:keepNext/>
      <w:numPr>
        <w:numId w:val="3"/>
      </w:numPr>
      <w:autoSpaceDE/>
      <w:autoSpaceDN/>
      <w:outlineLvl w:val="0"/>
    </w:pPr>
    <w:rPr>
      <w:b/>
      <w:szCs w:val="20"/>
      <w:lang w:val="de-AT"/>
    </w:rPr>
  </w:style>
  <w:style w:type="paragraph" w:styleId="berschrift2">
    <w:name w:val="heading 2"/>
    <w:basedOn w:val="Standard"/>
    <w:next w:val="Standard"/>
    <w:link w:val="berschrift2Zchn"/>
    <w:qFormat/>
    <w:rsid w:val="006E2ECC"/>
    <w:pPr>
      <w:keepNext/>
      <w:numPr>
        <w:ilvl w:val="1"/>
        <w:numId w:val="3"/>
      </w:numPr>
      <w:shd w:val="solid" w:color="FFFFFF" w:fill="FFFFFF"/>
      <w:autoSpaceDE/>
      <w:autoSpaceDN/>
      <w:outlineLvl w:val="1"/>
    </w:pPr>
    <w:rPr>
      <w:b/>
      <w:szCs w:val="20"/>
      <w:lang w:val="de-AT"/>
    </w:rPr>
  </w:style>
  <w:style w:type="paragraph" w:styleId="berschrift3">
    <w:name w:val="heading 3"/>
    <w:basedOn w:val="Standard"/>
    <w:next w:val="Standard"/>
    <w:link w:val="berschrift3Zchn"/>
    <w:qFormat/>
    <w:rsid w:val="006E2ECC"/>
    <w:pPr>
      <w:keepNext/>
      <w:numPr>
        <w:ilvl w:val="2"/>
        <w:numId w:val="3"/>
      </w:numPr>
      <w:autoSpaceDE/>
      <w:autoSpaceDN/>
      <w:outlineLvl w:val="2"/>
    </w:pPr>
    <w:rPr>
      <w:b/>
      <w:szCs w:val="20"/>
      <w:lang w:val="de-AT"/>
    </w:rPr>
  </w:style>
  <w:style w:type="paragraph" w:styleId="berschrift4">
    <w:name w:val="heading 4"/>
    <w:basedOn w:val="Standard"/>
    <w:next w:val="Standard"/>
    <w:link w:val="berschrift4Zchn"/>
    <w:qFormat/>
    <w:rsid w:val="006E2ECC"/>
    <w:pPr>
      <w:keepNext/>
      <w:numPr>
        <w:ilvl w:val="3"/>
        <w:numId w:val="3"/>
      </w:numPr>
      <w:autoSpaceDE/>
      <w:autoSpaceDN/>
      <w:outlineLvl w:val="3"/>
    </w:pPr>
    <w:rPr>
      <w:b/>
      <w:szCs w:val="20"/>
      <w:lang w:val="de-AT"/>
    </w:rPr>
  </w:style>
  <w:style w:type="paragraph" w:styleId="berschrift5">
    <w:name w:val="heading 5"/>
    <w:basedOn w:val="Standard"/>
    <w:next w:val="Standard"/>
    <w:link w:val="berschrift5Zchn"/>
    <w:qFormat/>
    <w:rsid w:val="006E2ECC"/>
    <w:pPr>
      <w:keepNext/>
      <w:numPr>
        <w:ilvl w:val="4"/>
        <w:numId w:val="3"/>
      </w:numPr>
      <w:autoSpaceDE/>
      <w:autoSpaceDN/>
      <w:outlineLvl w:val="4"/>
    </w:pPr>
    <w:rPr>
      <w:b/>
      <w:szCs w:val="20"/>
      <w:lang w:val="de-AT"/>
    </w:rPr>
  </w:style>
  <w:style w:type="paragraph" w:styleId="berschrift6">
    <w:name w:val="heading 6"/>
    <w:basedOn w:val="Standard"/>
    <w:next w:val="Standard"/>
    <w:link w:val="berschrift6Zchn"/>
    <w:qFormat/>
    <w:rsid w:val="006E2ECC"/>
    <w:pPr>
      <w:keepNext/>
      <w:numPr>
        <w:ilvl w:val="5"/>
        <w:numId w:val="3"/>
      </w:numPr>
      <w:autoSpaceDE/>
      <w:autoSpaceDN/>
      <w:outlineLvl w:val="5"/>
    </w:pPr>
    <w:rPr>
      <w:b/>
      <w:szCs w:val="20"/>
      <w:lang w:val="de-AT"/>
    </w:rPr>
  </w:style>
  <w:style w:type="paragraph" w:styleId="berschrift7">
    <w:name w:val="heading 7"/>
    <w:basedOn w:val="Standard"/>
    <w:next w:val="Standard"/>
    <w:link w:val="berschrift7Zchn"/>
    <w:qFormat/>
    <w:rsid w:val="006E2ECC"/>
    <w:pPr>
      <w:keepNext/>
      <w:numPr>
        <w:ilvl w:val="6"/>
        <w:numId w:val="3"/>
      </w:numPr>
      <w:autoSpaceDE/>
      <w:autoSpaceDN/>
      <w:outlineLvl w:val="6"/>
    </w:pPr>
    <w:rPr>
      <w:b/>
      <w:szCs w:val="20"/>
      <w:lang w:val="de-AT"/>
    </w:rPr>
  </w:style>
  <w:style w:type="paragraph" w:styleId="berschrift8">
    <w:name w:val="heading 8"/>
    <w:basedOn w:val="Standard"/>
    <w:next w:val="Standard"/>
    <w:link w:val="berschrift8Zchn"/>
    <w:qFormat/>
    <w:rsid w:val="006E2ECC"/>
    <w:pPr>
      <w:keepNext/>
      <w:numPr>
        <w:ilvl w:val="7"/>
        <w:numId w:val="3"/>
      </w:numPr>
      <w:autoSpaceDE/>
      <w:autoSpaceDN/>
      <w:outlineLvl w:val="7"/>
    </w:pPr>
    <w:rPr>
      <w:b/>
      <w:szCs w:val="20"/>
      <w:lang w:val="de-AT"/>
    </w:rPr>
  </w:style>
  <w:style w:type="paragraph" w:styleId="berschrift9">
    <w:name w:val="heading 9"/>
    <w:basedOn w:val="Standard"/>
    <w:next w:val="Standard"/>
    <w:link w:val="berschrift9Zchn"/>
    <w:qFormat/>
    <w:rsid w:val="006E2ECC"/>
    <w:pPr>
      <w:keepNext/>
      <w:numPr>
        <w:ilvl w:val="8"/>
        <w:numId w:val="3"/>
      </w:numPr>
      <w:autoSpaceDE/>
      <w:autoSpaceDN/>
      <w:outlineLvl w:val="8"/>
    </w:pPr>
    <w:rPr>
      <w:b/>
      <w:szCs w:val="20"/>
      <w:lang w:val="de-AT"/>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locked/>
    <w:rsid w:val="00544544"/>
    <w:rPr>
      <w:rFonts w:ascii="Georgia" w:hAnsi="Georgia"/>
      <w:b/>
      <w:sz w:val="22"/>
      <w:lang w:val="de-AT"/>
    </w:rPr>
  </w:style>
  <w:style w:type="character" w:styleId="berschrift2Zchn" w:customStyle="1">
    <w:name w:val="Überschrift 2 Zchn"/>
    <w:basedOn w:val="Absatz-Standardschriftart"/>
    <w:link w:val="berschrift2"/>
    <w:locked/>
    <w:rsid w:val="00544544"/>
    <w:rPr>
      <w:rFonts w:ascii="Georgia" w:hAnsi="Georgia"/>
      <w:b/>
      <w:sz w:val="22"/>
      <w:shd w:val="solid" w:color="FFFFFF" w:fill="FFFFFF"/>
      <w:lang w:val="de-AT"/>
    </w:rPr>
  </w:style>
  <w:style w:type="character" w:styleId="berschrift3Zchn" w:customStyle="1">
    <w:name w:val="Überschrift 3 Zchn"/>
    <w:basedOn w:val="Absatz-Standardschriftart"/>
    <w:link w:val="berschrift3"/>
    <w:locked/>
    <w:rsid w:val="00544544"/>
    <w:rPr>
      <w:rFonts w:ascii="Georgia" w:hAnsi="Georgia"/>
      <w:b/>
      <w:sz w:val="22"/>
      <w:lang w:val="de-AT"/>
    </w:rPr>
  </w:style>
  <w:style w:type="character" w:styleId="berschrift4Zchn" w:customStyle="1">
    <w:name w:val="Überschrift 4 Zchn"/>
    <w:basedOn w:val="Absatz-Standardschriftart"/>
    <w:link w:val="berschrift4"/>
    <w:locked/>
    <w:rsid w:val="00544544"/>
    <w:rPr>
      <w:rFonts w:ascii="Georgia" w:hAnsi="Georgia"/>
      <w:b/>
      <w:sz w:val="22"/>
      <w:lang w:val="de-AT"/>
    </w:rPr>
  </w:style>
  <w:style w:type="character" w:styleId="berschrift5Zchn" w:customStyle="1">
    <w:name w:val="Überschrift 5 Zchn"/>
    <w:basedOn w:val="Absatz-Standardschriftart"/>
    <w:link w:val="berschrift5"/>
    <w:locked/>
    <w:rsid w:val="00544544"/>
    <w:rPr>
      <w:rFonts w:ascii="Georgia" w:hAnsi="Georgia"/>
      <w:b/>
      <w:sz w:val="22"/>
      <w:lang w:val="de-AT"/>
    </w:rPr>
  </w:style>
  <w:style w:type="character" w:styleId="berschrift6Zchn" w:customStyle="1">
    <w:name w:val="Überschrift 6 Zchn"/>
    <w:basedOn w:val="Absatz-Standardschriftart"/>
    <w:link w:val="berschrift6"/>
    <w:locked/>
    <w:rsid w:val="00544544"/>
    <w:rPr>
      <w:rFonts w:ascii="Georgia" w:hAnsi="Georgia"/>
      <w:b/>
      <w:sz w:val="22"/>
      <w:lang w:val="de-AT"/>
    </w:rPr>
  </w:style>
  <w:style w:type="character" w:styleId="berschrift7Zchn" w:customStyle="1">
    <w:name w:val="Überschrift 7 Zchn"/>
    <w:basedOn w:val="Absatz-Standardschriftart"/>
    <w:link w:val="berschrift7"/>
    <w:locked/>
    <w:rsid w:val="00544544"/>
    <w:rPr>
      <w:rFonts w:ascii="Georgia" w:hAnsi="Georgia"/>
      <w:b/>
      <w:sz w:val="22"/>
      <w:lang w:val="de-AT"/>
    </w:rPr>
  </w:style>
  <w:style w:type="character" w:styleId="berschrift8Zchn" w:customStyle="1">
    <w:name w:val="Überschrift 8 Zchn"/>
    <w:basedOn w:val="Absatz-Standardschriftart"/>
    <w:link w:val="berschrift8"/>
    <w:locked/>
    <w:rsid w:val="00544544"/>
    <w:rPr>
      <w:rFonts w:ascii="Georgia" w:hAnsi="Georgia"/>
      <w:b/>
      <w:sz w:val="22"/>
      <w:lang w:val="de-AT"/>
    </w:rPr>
  </w:style>
  <w:style w:type="character" w:styleId="berschrift9Zchn" w:customStyle="1">
    <w:name w:val="Überschrift 9 Zchn"/>
    <w:basedOn w:val="Absatz-Standardschriftart"/>
    <w:link w:val="berschrift9"/>
    <w:locked/>
    <w:rsid w:val="00544544"/>
    <w:rPr>
      <w:rFonts w:ascii="Georgia" w:hAnsi="Georgia"/>
      <w:b/>
      <w:sz w:val="22"/>
      <w:lang w:val="de-AT"/>
    </w:rPr>
  </w:style>
  <w:style w:type="paragraph" w:styleId="Kopfzeile">
    <w:name w:val="header"/>
    <w:basedOn w:val="Standard"/>
    <w:link w:val="KopfzeileZchn"/>
    <w:rsid w:val="00FE692E"/>
    <w:pPr>
      <w:tabs>
        <w:tab w:val="center" w:pos="4536"/>
        <w:tab w:val="right" w:pos="9072"/>
      </w:tabs>
    </w:pPr>
  </w:style>
  <w:style w:type="character" w:styleId="KopfzeileZchn" w:customStyle="1">
    <w:name w:val="Kopfzeile Zchn"/>
    <w:basedOn w:val="Absatz-Standardschriftart"/>
    <w:link w:val="Kopfzeile"/>
    <w:locked/>
    <w:rsid w:val="00FE692E"/>
    <w:rPr>
      <w:rFonts w:cs="Times New Roman"/>
      <w:sz w:val="24"/>
      <w:szCs w:val="24"/>
    </w:rPr>
  </w:style>
  <w:style w:type="character" w:styleId="Seitenzahl">
    <w:name w:val="page number"/>
    <w:basedOn w:val="Absatz-Standardschriftart"/>
    <w:uiPriority w:val="99"/>
    <w:rsid w:val="00FE692E"/>
    <w:rPr>
      <w:rFonts w:cs="Times New Roman"/>
    </w:rPr>
  </w:style>
  <w:style w:type="paragraph" w:styleId="Fuzeile">
    <w:name w:val="footer"/>
    <w:basedOn w:val="Standard"/>
    <w:link w:val="FuzeileZchn"/>
    <w:rsid w:val="00FE692E"/>
    <w:pPr>
      <w:tabs>
        <w:tab w:val="center" w:pos="4536"/>
        <w:tab w:val="right" w:pos="9072"/>
      </w:tabs>
    </w:pPr>
  </w:style>
  <w:style w:type="character" w:styleId="FuzeileZchn" w:customStyle="1">
    <w:name w:val="Fußzeile Zchn"/>
    <w:basedOn w:val="Absatz-Standardschriftart"/>
    <w:link w:val="Fuzeile"/>
    <w:locked/>
    <w:rsid w:val="00FE692E"/>
    <w:rPr>
      <w:rFonts w:cs="Times New Roman"/>
      <w:sz w:val="24"/>
      <w:szCs w:val="24"/>
    </w:rPr>
  </w:style>
  <w:style w:type="paragraph" w:styleId="Textkrper">
    <w:name w:val="Body Text"/>
    <w:basedOn w:val="Standard"/>
    <w:link w:val="TextkrperZchn"/>
    <w:uiPriority w:val="99"/>
    <w:rsid w:val="00FE692E"/>
    <w:pPr>
      <w:framePr w:w="2506" w:h="15094" w:hSpace="397" w:wrap="auto" w:hAnchor="page" w:vAnchor="page" w:x="9328" w:y="1515"/>
      <w:tabs>
        <w:tab w:val="left" w:pos="340"/>
      </w:tabs>
      <w:spacing w:after="60" w:line="-160" w:lineRule="auto"/>
    </w:pPr>
    <w:rPr>
      <w:rFonts w:ascii="VAGRounded Lt" w:hAnsi="VAGRounded Lt" w:cs="VAGRounded Lt"/>
      <w:sz w:val="14"/>
      <w:szCs w:val="14"/>
    </w:rPr>
  </w:style>
  <w:style w:type="character" w:styleId="TextkrperZchn" w:customStyle="1">
    <w:name w:val="Textkörper Zchn"/>
    <w:basedOn w:val="Absatz-Standardschriftart"/>
    <w:link w:val="Textkrper"/>
    <w:uiPriority w:val="99"/>
    <w:semiHidden/>
    <w:locked/>
    <w:rsid w:val="00FE692E"/>
    <w:rPr>
      <w:rFonts w:cs="Times New Roman"/>
      <w:sz w:val="24"/>
      <w:szCs w:val="24"/>
    </w:rPr>
  </w:style>
  <w:style w:type="paragraph" w:styleId="f0" w:customStyle="1">
    <w:name w:val="f0"/>
    <w:uiPriority w:val="99"/>
    <w:rsid w:val="00FE692E"/>
    <w:pPr>
      <w:autoSpaceDE w:val="0"/>
      <w:autoSpaceDN w:val="0"/>
    </w:pPr>
  </w:style>
  <w:style w:type="character" w:styleId="Hyperlink">
    <w:name w:val="Hyperlink"/>
    <w:basedOn w:val="Absatz-Standardschriftart"/>
    <w:uiPriority w:val="99"/>
    <w:rsid w:val="00FE692E"/>
    <w:rPr>
      <w:rFonts w:cs="Times New Roman"/>
      <w:color w:val="0000FF"/>
      <w:u w:val="single"/>
    </w:rPr>
  </w:style>
  <w:style w:type="paragraph" w:styleId="Textkrper3">
    <w:name w:val="Body Text 3"/>
    <w:basedOn w:val="Standard"/>
    <w:link w:val="Textkrper3Zchn"/>
    <w:uiPriority w:val="99"/>
    <w:rsid w:val="00FE692E"/>
    <w:pPr>
      <w:widowControl/>
      <w:spacing w:line="122" w:lineRule="exact"/>
    </w:pPr>
    <w:rPr>
      <w:rFonts w:ascii="VAGRounded Lt" w:hAnsi="VAGRounded Lt" w:cs="VAGRounded Lt"/>
      <w:sz w:val="11"/>
      <w:szCs w:val="11"/>
    </w:rPr>
  </w:style>
  <w:style w:type="character" w:styleId="Textkrper3Zchn" w:customStyle="1">
    <w:name w:val="Textkörper 3 Zchn"/>
    <w:basedOn w:val="Absatz-Standardschriftart"/>
    <w:link w:val="Textkrper3"/>
    <w:uiPriority w:val="99"/>
    <w:semiHidden/>
    <w:locked/>
    <w:rsid w:val="00FE692E"/>
    <w:rPr>
      <w:rFonts w:cs="Times New Roman"/>
      <w:sz w:val="16"/>
      <w:szCs w:val="16"/>
    </w:rPr>
  </w:style>
  <w:style w:type="paragraph" w:styleId="BriefkadrAb" w:customStyle="1">
    <w:name w:val="BriefkadrAb"/>
    <w:autoRedefine/>
    <w:rsid w:val="00FE692E"/>
    <w:pPr>
      <w:autoSpaceDE w:val="0"/>
      <w:autoSpaceDN w:val="0"/>
      <w:spacing w:line="122" w:lineRule="exact"/>
    </w:pPr>
    <w:rPr>
      <w:rFonts w:ascii="VAGRounded Lt" w:hAnsi="VAGRounded Lt" w:cs="VAGRounded Lt"/>
      <w:noProof/>
      <w:sz w:val="12"/>
      <w:szCs w:val="12"/>
      <w:lang w:val="en-US"/>
    </w:rPr>
  </w:style>
  <w:style w:type="paragraph" w:styleId="BriefkbankAb" w:customStyle="1">
    <w:name w:val="BriefkbankAb"/>
    <w:autoRedefine/>
    <w:rsid w:val="00FE692E"/>
    <w:pPr>
      <w:framePr w:w="7853" w:h="147" w:vSpace="142" w:hSpace="142" w:wrap="auto" w:hAnchor="page" w:vAnchor="text" w:x="1577" w:y="273"/>
      <w:tabs>
        <w:tab w:val="left" w:pos="142"/>
        <w:tab w:val="left" w:pos="255"/>
        <w:tab w:val="right" w:pos="7230"/>
      </w:tabs>
      <w:autoSpaceDE w:val="0"/>
      <w:autoSpaceDN w:val="0"/>
    </w:pPr>
    <w:rPr>
      <w:rFonts w:ascii="VAGRounded Lt" w:hAnsi="VAGRounded Lt" w:cs="VAGRounded Lt"/>
      <w:noProof/>
      <w:sz w:val="11"/>
      <w:szCs w:val="11"/>
      <w:lang w:val="en-US"/>
    </w:rPr>
  </w:style>
  <w:style w:type="paragraph" w:styleId="BriefkfachAb" w:customStyle="1">
    <w:name w:val="BriefkfachAb"/>
    <w:autoRedefine/>
    <w:uiPriority w:val="99"/>
    <w:rsid w:val="00FE692E"/>
    <w:pPr>
      <w:framePr w:w="2376" w:h="1435" w:hSpace="142" w:wrap="notBeside" w:hAnchor="text" w:vAnchor="text" w:x="9442" w:y="-1054"/>
      <w:tabs>
        <w:tab w:val="left" w:pos="142"/>
      </w:tabs>
      <w:autoSpaceDE w:val="0"/>
      <w:autoSpaceDN w:val="0"/>
      <w:spacing w:line="100" w:lineRule="exact"/>
    </w:pPr>
    <w:rPr>
      <w:rFonts w:ascii="VAGRounded Lt" w:hAnsi="VAGRounded Lt" w:cs="VAGRounded Lt"/>
      <w:noProof/>
      <w:spacing w:val="-4"/>
      <w:sz w:val="11"/>
      <w:szCs w:val="11"/>
      <w:lang w:val="en-US"/>
    </w:rPr>
  </w:style>
  <w:style w:type="paragraph" w:styleId="BriefkkopfAb" w:customStyle="1">
    <w:name w:val="BriefkkopfAb"/>
    <w:autoRedefine/>
    <w:rsid w:val="00FE692E"/>
    <w:pPr>
      <w:framePr w:w="4360" w:wrap="auto" w:hAnchor="page" w:vAnchor="page" w:x="1872" w:y="2422"/>
      <w:autoSpaceDE w:val="0"/>
      <w:autoSpaceDN w:val="0"/>
    </w:pPr>
    <w:rPr>
      <w:rFonts w:ascii="VAGRounded Lt" w:hAnsi="VAGRounded Lt" w:cs="VAGRounded Lt"/>
      <w:noProof/>
      <w:sz w:val="12"/>
      <w:szCs w:val="12"/>
      <w:lang w:val="en-US"/>
    </w:rPr>
  </w:style>
  <w:style w:type="paragraph" w:styleId="BriefknamAb" w:customStyle="1">
    <w:name w:val="BriefknamAb"/>
    <w:autoRedefine/>
    <w:rsid w:val="00FE692E"/>
    <w:pPr>
      <w:framePr w:w="2330" w:h="15876" w:hSpace="397" w:wrap="auto" w:hAnchor="text" w:vAnchor="text" w:x="9442" w:y="-850" w:hRule="exact"/>
      <w:autoSpaceDE w:val="0"/>
      <w:autoSpaceDN w:val="0"/>
      <w:spacing w:line="142" w:lineRule="exact"/>
    </w:pPr>
    <w:rPr>
      <w:rFonts w:ascii="VAGRounded Lt" w:hAnsi="VAGRounded Lt" w:cs="VAGRounded Lt"/>
      <w:noProof/>
      <w:sz w:val="14"/>
      <w:szCs w:val="14"/>
      <w:lang w:val="en-US"/>
    </w:rPr>
  </w:style>
  <w:style w:type="paragraph" w:styleId="Kommentartext">
    <w:name w:val="annotation text"/>
    <w:basedOn w:val="Standard"/>
    <w:link w:val="KommentartextZchn"/>
    <w:rsid w:val="00FE692E"/>
    <w:rPr>
      <w:sz w:val="20"/>
      <w:szCs w:val="20"/>
    </w:rPr>
  </w:style>
  <w:style w:type="character" w:styleId="KommentartextZchn" w:customStyle="1">
    <w:name w:val="Kommentartext Zchn"/>
    <w:basedOn w:val="Absatz-Standardschriftart"/>
    <w:link w:val="Kommentartext"/>
    <w:locked/>
    <w:rsid w:val="00FE692E"/>
    <w:rPr>
      <w:rFonts w:cs="Times New Roman"/>
      <w:sz w:val="20"/>
      <w:szCs w:val="20"/>
    </w:rPr>
  </w:style>
  <w:style w:type="character" w:styleId="Kommentarzeichen">
    <w:name w:val="annotation reference"/>
    <w:basedOn w:val="Absatz-Standardschriftart"/>
    <w:uiPriority w:val="99"/>
    <w:semiHidden/>
    <w:rsid w:val="00FE692E"/>
    <w:rPr>
      <w:rFonts w:cs="Times New Roman"/>
      <w:sz w:val="16"/>
      <w:szCs w:val="16"/>
    </w:rPr>
  </w:style>
  <w:style w:type="paragraph" w:styleId="Verzeichnis1">
    <w:name w:val="toc 1"/>
    <w:basedOn w:val="Standard"/>
    <w:next w:val="Standard"/>
    <w:autoRedefine/>
    <w:uiPriority w:val="39"/>
    <w:semiHidden/>
    <w:rsid w:val="006B46FA"/>
    <w:pPr>
      <w:widowControl/>
      <w:tabs>
        <w:tab w:val="left" w:pos="1701"/>
        <w:tab w:val="right" w:leader="dot" w:pos="8647"/>
      </w:tabs>
      <w:autoSpaceDE/>
      <w:autoSpaceDN/>
      <w:spacing w:before="180"/>
      <w:ind w:left="567" w:hanging="567"/>
      <w:jc w:val="left"/>
    </w:pPr>
    <w:rPr>
      <w:b/>
      <w:caps/>
      <w:noProof/>
      <w:szCs w:val="20"/>
    </w:rPr>
  </w:style>
  <w:style w:type="paragraph" w:styleId="Verzeichnis2">
    <w:name w:val="toc 2"/>
    <w:basedOn w:val="Standard"/>
    <w:next w:val="Standard"/>
    <w:autoRedefine/>
    <w:uiPriority w:val="39"/>
    <w:semiHidden/>
    <w:rsid w:val="006B46FA"/>
    <w:pPr>
      <w:widowControl/>
      <w:tabs>
        <w:tab w:val="left" w:pos="567"/>
        <w:tab w:val="right" w:leader="dot" w:pos="8647"/>
      </w:tabs>
      <w:autoSpaceDE/>
      <w:autoSpaceDN/>
      <w:ind w:left="567" w:hanging="567"/>
      <w:jc w:val="left"/>
    </w:pPr>
    <w:rPr>
      <w:smallCaps/>
      <w:noProof/>
      <w:szCs w:val="20"/>
    </w:rPr>
  </w:style>
  <w:style w:type="paragraph" w:styleId="Verzeichnis3">
    <w:name w:val="toc 3"/>
    <w:basedOn w:val="Standard"/>
    <w:next w:val="Standard"/>
    <w:autoRedefine/>
    <w:uiPriority w:val="39"/>
    <w:semiHidden/>
    <w:rsid w:val="006B46FA"/>
    <w:pPr>
      <w:widowControl/>
      <w:tabs>
        <w:tab w:val="left" w:pos="1276"/>
        <w:tab w:val="right" w:leader="dot" w:pos="8647"/>
      </w:tabs>
      <w:autoSpaceDE/>
      <w:autoSpaceDN/>
      <w:ind w:left="1276" w:hanging="709"/>
      <w:jc w:val="left"/>
    </w:pPr>
    <w:rPr>
      <w:noProof/>
      <w:szCs w:val="20"/>
    </w:rPr>
  </w:style>
  <w:style w:type="paragraph" w:styleId="Verzeichnis4">
    <w:name w:val="toc 4"/>
    <w:basedOn w:val="Standard"/>
    <w:next w:val="Standard"/>
    <w:autoRedefine/>
    <w:uiPriority w:val="39"/>
    <w:semiHidden/>
    <w:rsid w:val="006B46FA"/>
    <w:pPr>
      <w:widowControl/>
      <w:tabs>
        <w:tab w:val="left" w:pos="2268"/>
        <w:tab w:val="right" w:leader="dot" w:pos="8647"/>
      </w:tabs>
      <w:autoSpaceDE/>
      <w:autoSpaceDN/>
      <w:ind w:left="2297" w:hanging="1021"/>
      <w:jc w:val="left"/>
    </w:pPr>
    <w:rPr>
      <w:noProof/>
      <w:szCs w:val="20"/>
    </w:rPr>
  </w:style>
  <w:style w:type="paragraph" w:styleId="Verzeichnis5">
    <w:name w:val="toc 5"/>
    <w:basedOn w:val="Standard"/>
    <w:next w:val="Standard"/>
    <w:autoRedefine/>
    <w:uiPriority w:val="39"/>
    <w:semiHidden/>
    <w:rsid w:val="006B46FA"/>
    <w:pPr>
      <w:widowControl/>
      <w:tabs>
        <w:tab w:val="left" w:pos="3402"/>
        <w:tab w:val="right" w:leader="dot" w:pos="8647"/>
      </w:tabs>
      <w:autoSpaceDE/>
      <w:autoSpaceDN/>
      <w:ind w:left="3402" w:hanging="1134"/>
      <w:jc w:val="left"/>
    </w:pPr>
    <w:rPr>
      <w:noProof/>
      <w:szCs w:val="20"/>
    </w:rPr>
  </w:style>
  <w:style w:type="paragraph" w:styleId="Verzeichnis6">
    <w:name w:val="toc 6"/>
    <w:basedOn w:val="Standard"/>
    <w:next w:val="Standard"/>
    <w:autoRedefine/>
    <w:uiPriority w:val="39"/>
    <w:semiHidden/>
    <w:rsid w:val="006B46FA"/>
    <w:pPr>
      <w:widowControl/>
      <w:tabs>
        <w:tab w:val="right" w:leader="dot" w:pos="8647"/>
      </w:tabs>
      <w:autoSpaceDE/>
      <w:autoSpaceDN/>
      <w:ind w:left="3572" w:hanging="1304"/>
      <w:jc w:val="left"/>
    </w:pPr>
    <w:rPr>
      <w:noProof/>
      <w:szCs w:val="20"/>
    </w:rPr>
  </w:style>
  <w:style w:type="paragraph" w:styleId="Verzeichnis7">
    <w:name w:val="toc 7"/>
    <w:basedOn w:val="Standard"/>
    <w:next w:val="Standard"/>
    <w:autoRedefine/>
    <w:uiPriority w:val="39"/>
    <w:semiHidden/>
    <w:rsid w:val="006B46FA"/>
    <w:pPr>
      <w:keepNext/>
      <w:widowControl/>
      <w:tabs>
        <w:tab w:val="left" w:pos="3742"/>
        <w:tab w:val="right" w:leader="dot" w:pos="8647"/>
      </w:tabs>
      <w:autoSpaceDE/>
      <w:autoSpaceDN/>
      <w:ind w:left="3742" w:hanging="1474"/>
      <w:jc w:val="left"/>
    </w:pPr>
    <w:rPr>
      <w:noProof/>
      <w:szCs w:val="20"/>
    </w:rPr>
  </w:style>
  <w:style w:type="paragraph" w:styleId="Verzeichnis8">
    <w:name w:val="toc 8"/>
    <w:basedOn w:val="Standard"/>
    <w:next w:val="Standard"/>
    <w:autoRedefine/>
    <w:uiPriority w:val="39"/>
    <w:semiHidden/>
    <w:rsid w:val="006B46FA"/>
    <w:pPr>
      <w:widowControl/>
      <w:tabs>
        <w:tab w:val="right" w:leader="dot" w:pos="8647"/>
      </w:tabs>
      <w:autoSpaceDE/>
      <w:autoSpaceDN/>
      <w:ind w:left="3912" w:hanging="1644"/>
      <w:jc w:val="left"/>
    </w:pPr>
    <w:rPr>
      <w:szCs w:val="20"/>
    </w:rPr>
  </w:style>
  <w:style w:type="paragraph" w:styleId="Verzeichnis9">
    <w:name w:val="toc 9"/>
    <w:basedOn w:val="Standard"/>
    <w:next w:val="Standard"/>
    <w:autoRedefine/>
    <w:uiPriority w:val="39"/>
    <w:semiHidden/>
    <w:rsid w:val="006B46FA"/>
    <w:pPr>
      <w:widowControl/>
      <w:tabs>
        <w:tab w:val="right" w:leader="dot" w:pos="8647"/>
      </w:tabs>
      <w:autoSpaceDE/>
      <w:autoSpaceDN/>
      <w:ind w:left="4082" w:hanging="1814"/>
      <w:jc w:val="left"/>
    </w:pPr>
    <w:rPr>
      <w:szCs w:val="20"/>
    </w:rPr>
  </w:style>
  <w:style w:type="paragraph" w:styleId="Zitat1" w:customStyle="1">
    <w:name w:val="Zitat1"/>
    <w:basedOn w:val="Standard"/>
    <w:next w:val="Standard"/>
    <w:uiPriority w:val="99"/>
    <w:rsid w:val="00FE692E"/>
    <w:pPr>
      <w:ind w:left="709" w:right="963"/>
    </w:pPr>
    <w:rPr>
      <w:i/>
      <w:iCs/>
    </w:rPr>
  </w:style>
  <w:style w:type="paragraph" w:styleId="Sprechblasentext">
    <w:name w:val="Balloon Text"/>
    <w:basedOn w:val="Standard"/>
    <w:link w:val="SprechblasentextZchn"/>
    <w:uiPriority w:val="99"/>
    <w:semiHidden/>
    <w:rsid w:val="00D06E74"/>
    <w:rPr>
      <w:rFonts w:ascii="Tahoma" w:hAnsi="Tahoma" w:cs="Tahoma"/>
      <w:sz w:val="16"/>
      <w:szCs w:val="16"/>
    </w:rPr>
  </w:style>
  <w:style w:type="character" w:styleId="SprechblasentextZchn" w:customStyle="1">
    <w:name w:val="Sprechblasentext Zchn"/>
    <w:basedOn w:val="Absatz-Standardschriftart"/>
    <w:link w:val="Sprechblasentext"/>
    <w:uiPriority w:val="99"/>
    <w:semiHidden/>
    <w:locked/>
    <w:rsid w:val="00FE692E"/>
    <w:rPr>
      <w:rFonts w:ascii="Tahoma" w:hAnsi="Tahoma" w:cs="Tahoma"/>
      <w:sz w:val="16"/>
      <w:szCs w:val="16"/>
    </w:rPr>
  </w:style>
  <w:style w:type="numbering" w:styleId="Gliederung-mit-Ueberschrift" w:customStyle="1">
    <w:name w:val="Gliederung-mit-Ueberschrift"/>
    <w:rsid w:val="00FE692E"/>
    <w:pPr>
      <w:numPr>
        <w:numId w:val="1"/>
      </w:numPr>
    </w:pPr>
  </w:style>
  <w:style w:type="numbering" w:styleId="Gliederung-ohne-Ueberschrift" w:customStyle="1">
    <w:name w:val="Gliederung-ohne-Ueberschrift"/>
    <w:rsid w:val="00FE692E"/>
    <w:pPr>
      <w:numPr>
        <w:numId w:val="2"/>
      </w:numPr>
    </w:pPr>
  </w:style>
  <w:style w:type="character" w:styleId="Platzhaltertext">
    <w:name w:val="Placeholder Text"/>
    <w:basedOn w:val="Absatz-Standardschriftart"/>
    <w:uiPriority w:val="99"/>
    <w:semiHidden/>
    <w:rsid w:val="007C3CFA"/>
    <w:rPr>
      <w:color w:val="808080"/>
    </w:rPr>
  </w:style>
  <w:style w:type="character" w:styleId="Georgia7" w:customStyle="1">
    <w:name w:val="Georgia7"/>
    <w:basedOn w:val="Absatz-Standardschriftart"/>
    <w:uiPriority w:val="1"/>
    <w:rsid w:val="00E1155C"/>
    <w:rPr>
      <w:rFonts w:ascii="Georgia" w:hAnsi="Georgia"/>
      <w:sz w:val="14"/>
    </w:rPr>
  </w:style>
  <w:style w:type="character" w:styleId="Georgia9" w:customStyle="1">
    <w:name w:val="Georgia9"/>
    <w:basedOn w:val="Absatz-Standardschriftart"/>
    <w:uiPriority w:val="1"/>
    <w:rsid w:val="00102691"/>
    <w:rPr>
      <w:rFonts w:ascii="Georgia" w:hAnsi="Georgia"/>
      <w:sz w:val="18"/>
    </w:rPr>
  </w:style>
  <w:style w:type="paragraph" w:styleId="Eingerckt" w:customStyle="1">
    <w:name w:val="Eingerückt"/>
    <w:basedOn w:val="Standard"/>
    <w:qFormat/>
    <w:rsid w:val="006B4EE8"/>
    <w:pPr>
      <w:tabs>
        <w:tab w:val="left" w:pos="8222"/>
      </w:tabs>
      <w:ind w:left="709" w:right="709"/>
    </w:pPr>
  </w:style>
  <w:style w:type="paragraph" w:styleId="Zitat">
    <w:name w:val="Quote"/>
    <w:basedOn w:val="Standard"/>
    <w:next w:val="Standard"/>
    <w:link w:val="ZitatZchn"/>
    <w:uiPriority w:val="29"/>
    <w:qFormat/>
    <w:rsid w:val="007E4DE5"/>
    <w:pPr>
      <w:ind w:left="709" w:right="964"/>
    </w:pPr>
    <w:rPr>
      <w:i/>
      <w:iCs/>
      <w:color w:val="000000" w:themeColor="text1"/>
    </w:rPr>
  </w:style>
  <w:style w:type="character" w:styleId="ZitatZchn" w:customStyle="1">
    <w:name w:val="Zitat Zchn"/>
    <w:basedOn w:val="Absatz-Standardschriftart"/>
    <w:link w:val="Zitat"/>
    <w:uiPriority w:val="29"/>
    <w:rsid w:val="007E4DE5"/>
    <w:rPr>
      <w:rFonts w:ascii="Georgia" w:hAnsi="Georgia"/>
      <w:i/>
      <w:iCs/>
      <w:color w:val="000000" w:themeColor="text1"/>
      <w:sz w:val="22"/>
      <w:szCs w:val="24"/>
    </w:rPr>
  </w:style>
  <w:style w:type="paragraph" w:styleId="Textkrper2">
    <w:name w:val="Body Text 2"/>
    <w:basedOn w:val="Standard"/>
    <w:link w:val="Textkrper2Zchn"/>
    <w:semiHidden/>
    <w:unhideWhenUsed/>
    <w:rsid w:val="00625728"/>
    <w:pPr>
      <w:tabs>
        <w:tab w:val="left" w:pos="5670"/>
      </w:tabs>
      <w:autoSpaceDE/>
      <w:autoSpaceDN/>
      <w:spacing w:line="360" w:lineRule="auto"/>
    </w:pPr>
    <w:rPr>
      <w:rFonts w:ascii="Times New Roman" w:hAnsi="Times New Roman"/>
      <w:sz w:val="20"/>
      <w:szCs w:val="20"/>
    </w:rPr>
  </w:style>
  <w:style w:type="character" w:styleId="Textkrper2Zchn" w:customStyle="1">
    <w:name w:val="Textkörper 2 Zchn"/>
    <w:basedOn w:val="Absatz-Standardschriftart"/>
    <w:link w:val="Textkrper2"/>
    <w:semiHidden/>
    <w:rsid w:val="00625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584409">
      <w:bodyDiv w:val="1"/>
      <w:marLeft w:val="0"/>
      <w:marRight w:val="0"/>
      <w:marTop w:val="0"/>
      <w:marBottom w:val="0"/>
      <w:divBdr>
        <w:top w:val="none" w:sz="0" w:space="0" w:color="auto"/>
        <w:left w:val="none" w:sz="0" w:space="0" w:color="auto"/>
        <w:bottom w:val="none" w:sz="0" w:space="0" w:color="auto"/>
        <w:right w:val="none" w:sz="0" w:space="0" w:color="auto"/>
      </w:divBdr>
    </w:div>
    <w:div w:id="1343901310">
      <w:bodyDiv w:val="1"/>
      <w:marLeft w:val="0"/>
      <w:marRight w:val="0"/>
      <w:marTop w:val="0"/>
      <w:marBottom w:val="0"/>
      <w:divBdr>
        <w:top w:val="none" w:sz="0" w:space="0" w:color="auto"/>
        <w:left w:val="none" w:sz="0" w:space="0" w:color="auto"/>
        <w:bottom w:val="none" w:sz="0" w:space="0" w:color="auto"/>
        <w:right w:val="none" w:sz="0" w:space="0" w:color="auto"/>
      </w:divBdr>
    </w:div>
    <w:div w:id="135295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F1FE975DB11EEE47A534BA66CBBDE2BF" ma:contentTypeVersion="0" ma:contentTypeDescription="" ma:contentTypeScope="" ma:versionID="028ec109099745052b2d5e7722662b97">
  <xsd:schema xmlns:xsd="http://www.w3.org/2001/XMLSchema" xmlns:xs="http://www.w3.org/2001/XMLSchema" xmlns:p="http://schemas.microsoft.com/office/2006/metadata/properties" xmlns:ns2="f18553e4-0ef6-4dd1-9e08-53b2286d7b98" xmlns:ns3="25638080-60D8-4E33-85CE-04FB531B019B" targetNamespace="http://schemas.microsoft.com/office/2006/metadata/properties" ma:root="true" ma:fieldsID="60cc8981702028cb60b92d2eee98787a" ns2:_="" ns3:_="">
    <xsd:import namespace="f18553e4-0ef6-4dd1-9e08-53b2286d7b98"/>
    <xsd:import namespace="25638080-60D8-4E33-85CE-04FB531B019B"/>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25638080-60D8-4E33-85CE-04FB531B019B"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enumeration value="Parkettarbeiten"/>
          <xsd:enumeration value="Küchenbode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25638080-60D8-4E33-85CE-04FB531B019B">Küchenboden</Vgv_Them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3D88E7-85A2-453D-A9AD-4618752F4140}"/>
</file>

<file path=customXml/itemProps2.xml><?xml version="1.0" encoding="utf-8"?>
<ds:datastoreItem xmlns:ds="http://schemas.openxmlformats.org/officeDocument/2006/customXml" ds:itemID="{0E5304D9-F3C8-49D5-833F-8912F94DAB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F5FEF6-AE80-4F8B-81A2-322239E427E6}">
  <ds:schemaRefs>
    <ds:schemaRef ds:uri="http://schemas.microsoft.com/sharepoint/v3/contenttype/forms"/>
  </ds:schemaRefs>
</ds:datastoreItem>
</file>

<file path=docMetadata/LabelInfo.xml><?xml version="1.0" encoding="utf-8"?>
<clbl:labelList xmlns:clbl="http://schemas.microsoft.com/office/2020/mipLabelMetadata">
  <clbl:label id="{a48f69af-3265-4c12-b1e3-f63a8696e71d}" enabled="1" method="Standard" siteId="{777634b8-6549-48dd-89f9-71c677fea243}"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Wittmann, Julia</cp:lastModifiedBy>
  <cp:revision>2</cp:revision>
  <dcterms:created xsi:type="dcterms:W3CDTF">2014-04-07T14:56:00Z</dcterms:created>
  <dcterms:modified xsi:type="dcterms:W3CDTF">2025-04-01T08:14:43Z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0x010100E65520829C044D71A30CF51927CFE11900F1FE975DB11EEE47A534BA66CBBDE2BF</vt:lpwstr>
  </property>
  <property fmtid="{D5CDD505-2E9C-101B-9397-08002B2CF9AE}" pid="3" name="TaxKeyword">
    <vt:lpwstr/>
  </property>
  <property fmtid="{D5CDD505-2E9C-101B-9397-08002B2CF9AE}" pid="4" name="Order">
    <vt:r8>2100</vt:r8>
  </property>
  <property fmtid="{D5CDD505-2E9C-101B-9397-08002B2CF9AE}" pid="5" name="TK-Unterthema">
    <vt:lpwstr/>
  </property>
  <property fmtid="{D5CDD505-2E9C-101B-9397-08002B2CF9AE}" pid="6" name="TK-Kategorie0">
    <vt:lpwstr/>
  </property>
  <property fmtid="{D5CDD505-2E9C-101B-9397-08002B2CF9AE}" pid="7" name="TK-Thema0">
    <vt:lpwstr/>
  </property>
  <property fmtid="{D5CDD505-2E9C-101B-9397-08002B2CF9AE}" pid="8" name="_ExtendedDescription">
    <vt:lpwstr/>
  </property>
  <property fmtid="{D5CDD505-2E9C-101B-9397-08002B2CF9AE}" pid="9" name="DocumentSetDescription">
    <vt:lpwstr/>
  </property>
  <property fmtid="{D5CDD505-2E9C-101B-9397-08002B2CF9AE}" pid="10" name="TK-Unterthema0">
    <vt:lpwstr/>
  </property>
  <property fmtid="{D5CDD505-2E9C-101B-9397-08002B2CF9AE}" pid="11" name="TK-Thema">
    <vt:lpwstr/>
  </property>
  <property fmtid="{D5CDD505-2E9C-101B-9397-08002B2CF9AE}" pid="12" name="TK-Kategorie">
    <vt:lpwstr/>
  </property>
  <property fmtid="{D5CDD505-2E9C-101B-9397-08002B2CF9AE}" pid="13" name="MSIP_Label_a48f69af-3265-4c12-b1e3-f63a8696e71d_Enabled">
    <vt:lpwstr>true</vt:lpwstr>
  </property>
  <property fmtid="{D5CDD505-2E9C-101B-9397-08002B2CF9AE}" pid="14" name="MSIP_Label_a48f69af-3265-4c12-b1e3-f63a8696e71d_SetDate">
    <vt:lpwstr>2023-05-14T12:08:55Z</vt:lpwstr>
  </property>
  <property fmtid="{D5CDD505-2E9C-101B-9397-08002B2CF9AE}" pid="15" name="MSIP_Label_a48f69af-3265-4c12-b1e3-f63a8696e71d_Method">
    <vt:lpwstr>Standard</vt:lpwstr>
  </property>
  <property fmtid="{D5CDD505-2E9C-101B-9397-08002B2CF9AE}" pid="16" name="MSIP_Label_a48f69af-3265-4c12-b1e3-f63a8696e71d_Name">
    <vt:lpwstr>Nur für den Dienstgebrauch</vt:lpwstr>
  </property>
  <property fmtid="{D5CDD505-2E9C-101B-9397-08002B2CF9AE}" pid="17" name="MSIP_Label_a48f69af-3265-4c12-b1e3-f63a8696e71d_SiteId">
    <vt:lpwstr>777634b8-6549-48dd-89f9-71c677fea243</vt:lpwstr>
  </property>
  <property fmtid="{D5CDD505-2E9C-101B-9397-08002B2CF9AE}" pid="18" name="MSIP_Label_a48f69af-3265-4c12-b1e3-f63a8696e71d_ActionId">
    <vt:lpwstr>a4d4f49b-9075-49d1-aa58-a982fc93c8ff</vt:lpwstr>
  </property>
  <property fmtid="{D5CDD505-2E9C-101B-9397-08002B2CF9AE}" pid="19" name="MSIP_Label_a48f69af-3265-4c12-b1e3-f63a8696e71d_ContentBits">
    <vt:lpwstr>0</vt:lpwstr>
  </property>
  <property fmtid="{D5CDD505-2E9C-101B-9397-08002B2CF9AE}" pid="20" name="Archiviert">
    <vt:bool>false</vt:bool>
  </property>
</Properties>
</file>